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AAE" w:rsidRDefault="00F71575" w:rsidP="00996AA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lang w:val="uk-UA"/>
        </w:rPr>
      </w:pPr>
      <w:r>
        <w:rPr>
          <w:b/>
        </w:rPr>
        <w:t xml:space="preserve">                                                                                                                </w:t>
      </w:r>
      <w:r w:rsidR="00996AAE">
        <w:rPr>
          <w:sz w:val="28"/>
          <w:szCs w:val="28"/>
          <w:lang w:val="uk-UA"/>
        </w:rPr>
        <w:t>ЗАТВЕРДЖЕНО</w:t>
      </w:r>
    </w:p>
    <w:p w:rsidR="00996AAE" w:rsidRDefault="00996AAE" w:rsidP="00996AAE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рішення 1 сесії </w:t>
      </w:r>
      <w:r>
        <w:rPr>
          <w:rFonts w:ascii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sz w:val="28"/>
          <w:szCs w:val="28"/>
          <w:lang w:eastAsia="ru-RU"/>
        </w:rPr>
        <w:t>ІІІ скликання</w:t>
      </w:r>
    </w:p>
    <w:p w:rsidR="00996AAE" w:rsidRDefault="00996AAE" w:rsidP="00996AAE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Чумаківської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сільської ради</w:t>
      </w:r>
    </w:p>
    <w:p w:rsidR="00996AAE" w:rsidRDefault="00996AAE" w:rsidP="00996AAE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від 10.11.2020 року №15- І/</w:t>
      </w:r>
      <w:r>
        <w:rPr>
          <w:rFonts w:ascii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sz w:val="28"/>
          <w:szCs w:val="28"/>
          <w:lang w:eastAsia="ru-RU"/>
        </w:rPr>
        <w:t>ІІІ</w:t>
      </w:r>
    </w:p>
    <w:p w:rsidR="00F71575" w:rsidRPr="00F05DEB" w:rsidRDefault="00F71575" w:rsidP="00996AA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71575" w:rsidRPr="0051107A" w:rsidRDefault="00F71575" w:rsidP="00F71575">
      <w:pPr>
        <w:tabs>
          <w:tab w:val="left" w:pos="2265"/>
          <w:tab w:val="left" w:pos="24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51107A">
        <w:rPr>
          <w:rFonts w:ascii="Times New Roman" w:hAnsi="Times New Roman"/>
          <w:b/>
          <w:sz w:val="32"/>
          <w:szCs w:val="32"/>
          <w:lang w:eastAsia="ru-RU"/>
        </w:rPr>
        <w:t>Положення</w:t>
      </w:r>
    </w:p>
    <w:p w:rsidR="00F71575" w:rsidRPr="0051107A" w:rsidRDefault="00F71575" w:rsidP="00F71575">
      <w:pPr>
        <w:tabs>
          <w:tab w:val="left" w:pos="2265"/>
          <w:tab w:val="left" w:pos="24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51107A">
        <w:rPr>
          <w:rFonts w:ascii="Times New Roman" w:hAnsi="Times New Roman"/>
          <w:b/>
          <w:sz w:val="32"/>
          <w:szCs w:val="32"/>
          <w:lang w:eastAsia="ru-RU"/>
        </w:rPr>
        <w:t>про старосту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proofErr w:type="spellStart"/>
      <w:r w:rsidRPr="0051107A">
        <w:rPr>
          <w:rFonts w:ascii="Times New Roman" w:hAnsi="Times New Roman"/>
          <w:b/>
          <w:sz w:val="32"/>
          <w:szCs w:val="32"/>
          <w:lang w:eastAsia="ru-RU"/>
        </w:rPr>
        <w:t>Чумаківської</w:t>
      </w:r>
      <w:proofErr w:type="spellEnd"/>
      <w:r w:rsidRPr="0051107A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b/>
          <w:sz w:val="32"/>
          <w:szCs w:val="32"/>
          <w:lang w:eastAsia="ru-RU"/>
        </w:rPr>
        <w:t>сільської ради</w:t>
      </w:r>
    </w:p>
    <w:p w:rsidR="00F71575" w:rsidRDefault="00F71575" w:rsidP="00F71575">
      <w:pPr>
        <w:tabs>
          <w:tab w:val="left" w:pos="330"/>
          <w:tab w:val="left" w:pos="24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71575" w:rsidRPr="0010740D" w:rsidRDefault="00F71575" w:rsidP="00F71575">
      <w:pPr>
        <w:pStyle w:val="a5"/>
        <w:numPr>
          <w:ilvl w:val="0"/>
          <w:numId w:val="1"/>
        </w:numPr>
        <w:tabs>
          <w:tab w:val="left" w:pos="330"/>
          <w:tab w:val="left" w:pos="24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0740D">
        <w:rPr>
          <w:rFonts w:ascii="Times New Roman" w:hAnsi="Times New Roman"/>
          <w:b/>
          <w:sz w:val="28"/>
          <w:szCs w:val="28"/>
          <w:lang w:eastAsia="ru-RU"/>
        </w:rPr>
        <w:t>Загальні положення</w:t>
      </w:r>
    </w:p>
    <w:p w:rsidR="00F71575" w:rsidRPr="0010740D" w:rsidRDefault="00F71575" w:rsidP="00F71575">
      <w:pPr>
        <w:pStyle w:val="a5"/>
        <w:tabs>
          <w:tab w:val="left" w:pos="330"/>
          <w:tab w:val="left" w:pos="2460"/>
        </w:tabs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eastAsia="ru-RU"/>
        </w:rPr>
      </w:pPr>
    </w:p>
    <w:p w:rsidR="00F71575" w:rsidRPr="001F25F3" w:rsidRDefault="00F71575" w:rsidP="009C58EB">
      <w:pPr>
        <w:tabs>
          <w:tab w:val="left" w:pos="330"/>
          <w:tab w:val="left" w:pos="246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5F3">
        <w:rPr>
          <w:rFonts w:ascii="Times New Roman" w:hAnsi="Times New Roman"/>
          <w:color w:val="333333"/>
          <w:sz w:val="28"/>
          <w:szCs w:val="28"/>
        </w:rPr>
        <w:t xml:space="preserve"> 1.1. Положення про старосту 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1F25F3">
        <w:rPr>
          <w:rFonts w:ascii="Times New Roman" w:hAnsi="Times New Roman"/>
          <w:color w:val="333333"/>
          <w:sz w:val="28"/>
          <w:szCs w:val="28"/>
        </w:rPr>
        <w:t xml:space="preserve">села (сіл), які увійшли до складу </w:t>
      </w:r>
      <w:proofErr w:type="spellStart"/>
      <w:r w:rsidRPr="001F25F3">
        <w:rPr>
          <w:rFonts w:ascii="Times New Roman" w:hAnsi="Times New Roman"/>
          <w:color w:val="333333"/>
          <w:sz w:val="28"/>
          <w:szCs w:val="28"/>
        </w:rPr>
        <w:t>старо</w:t>
      </w:r>
      <w:r>
        <w:rPr>
          <w:rFonts w:ascii="Times New Roman" w:hAnsi="Times New Roman"/>
          <w:color w:val="333333"/>
          <w:sz w:val="28"/>
          <w:szCs w:val="28"/>
        </w:rPr>
        <w:t>стинського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округу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Чумаківської</w:t>
      </w:r>
      <w:proofErr w:type="spellEnd"/>
      <w:r w:rsidRPr="001F25F3">
        <w:rPr>
          <w:rFonts w:ascii="Times New Roman" w:hAnsi="Times New Roman"/>
          <w:color w:val="333333"/>
          <w:sz w:val="28"/>
          <w:szCs w:val="28"/>
        </w:rPr>
        <w:t xml:space="preserve"> сільської ради (далі – Положення) розроблено відповідно до Конституції України, законів України «Про місцеве самоврядування в Україні», </w:t>
      </w:r>
      <w:r w:rsidR="00B75F50">
        <w:rPr>
          <w:rFonts w:ascii="Times New Roman" w:hAnsi="Times New Roman"/>
          <w:color w:val="333333"/>
          <w:sz w:val="28"/>
          <w:szCs w:val="28"/>
        </w:rPr>
        <w:t>«</w:t>
      </w:r>
      <w:r w:rsidRPr="001F25F3">
        <w:rPr>
          <w:rFonts w:ascii="Times New Roman" w:hAnsi="Times New Roman"/>
          <w:color w:val="333333"/>
          <w:sz w:val="28"/>
          <w:szCs w:val="28"/>
        </w:rPr>
        <w:t xml:space="preserve">Про добровільне об’єднання територіальних громад», «Про службу в органах місцевого самоврядування», </w:t>
      </w:r>
      <w:r w:rsidR="00B75F50">
        <w:rPr>
          <w:rFonts w:ascii="Times New Roman" w:hAnsi="Times New Roman"/>
          <w:color w:val="333333"/>
          <w:sz w:val="28"/>
          <w:szCs w:val="28"/>
        </w:rPr>
        <w:t xml:space="preserve">інших законів України, </w:t>
      </w:r>
      <w:r w:rsidRPr="001F25F3">
        <w:rPr>
          <w:rFonts w:ascii="Times New Roman" w:hAnsi="Times New Roman"/>
          <w:color w:val="333333"/>
          <w:sz w:val="28"/>
          <w:szCs w:val="28"/>
        </w:rPr>
        <w:t xml:space="preserve">Регламенту сільської ради і визначає </w:t>
      </w:r>
      <w:r w:rsidR="00B75F50">
        <w:rPr>
          <w:rFonts w:ascii="Times New Roman" w:hAnsi="Times New Roman"/>
          <w:color w:val="333333"/>
          <w:sz w:val="28"/>
          <w:szCs w:val="28"/>
        </w:rPr>
        <w:t xml:space="preserve">повноваження, </w:t>
      </w:r>
      <w:r w:rsidRPr="001F25F3">
        <w:rPr>
          <w:rFonts w:ascii="Times New Roman" w:hAnsi="Times New Roman"/>
          <w:color w:val="333333"/>
          <w:sz w:val="28"/>
          <w:szCs w:val="28"/>
        </w:rPr>
        <w:t xml:space="preserve">права і обов’язки старости, порядок його </w:t>
      </w:r>
      <w:r w:rsidR="00906B37">
        <w:rPr>
          <w:rFonts w:ascii="Times New Roman" w:hAnsi="Times New Roman"/>
          <w:color w:val="333333"/>
          <w:sz w:val="28"/>
          <w:szCs w:val="28"/>
        </w:rPr>
        <w:t>затвердження</w:t>
      </w:r>
      <w:r w:rsidRPr="001F25F3">
        <w:rPr>
          <w:rFonts w:ascii="Times New Roman" w:hAnsi="Times New Roman"/>
          <w:color w:val="333333"/>
          <w:sz w:val="28"/>
          <w:szCs w:val="28"/>
        </w:rPr>
        <w:t xml:space="preserve"> та припинення повноважень, порядок звітування, відповідальність та інші питання, пов’язані з діяльністю старости.</w:t>
      </w:r>
    </w:p>
    <w:p w:rsidR="00F71575" w:rsidRPr="009C58EB" w:rsidRDefault="00F71575" w:rsidP="009C58E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B75F50">
        <w:rPr>
          <w:color w:val="333333"/>
          <w:sz w:val="28"/>
          <w:szCs w:val="28"/>
          <w:lang w:val="uk-UA"/>
        </w:rPr>
        <w:t>1.2. Положення затверджується виключно на пленар</w:t>
      </w:r>
      <w:r w:rsidR="009C58EB" w:rsidRPr="00B75F50">
        <w:rPr>
          <w:color w:val="333333"/>
          <w:sz w:val="28"/>
          <w:szCs w:val="28"/>
          <w:lang w:val="uk-UA"/>
        </w:rPr>
        <w:t xml:space="preserve">ному засіданні </w:t>
      </w:r>
      <w:proofErr w:type="spellStart"/>
      <w:r w:rsidR="00B75F50">
        <w:rPr>
          <w:color w:val="333333"/>
          <w:sz w:val="28"/>
          <w:szCs w:val="28"/>
          <w:lang w:val="uk-UA"/>
        </w:rPr>
        <w:t>Чумаківської</w:t>
      </w:r>
      <w:proofErr w:type="spellEnd"/>
      <w:r w:rsidR="00B75F50">
        <w:rPr>
          <w:color w:val="333333"/>
          <w:sz w:val="28"/>
          <w:szCs w:val="28"/>
          <w:lang w:val="uk-UA"/>
        </w:rPr>
        <w:t xml:space="preserve"> </w:t>
      </w:r>
      <w:r w:rsidR="009C58EB" w:rsidRPr="00B75F50">
        <w:rPr>
          <w:color w:val="333333"/>
          <w:sz w:val="28"/>
          <w:szCs w:val="28"/>
          <w:lang w:val="uk-UA"/>
        </w:rPr>
        <w:t xml:space="preserve">сільської ради </w:t>
      </w:r>
      <w:r w:rsidR="009C58EB">
        <w:rPr>
          <w:color w:val="333333"/>
          <w:sz w:val="28"/>
          <w:szCs w:val="28"/>
          <w:lang w:val="uk-UA"/>
        </w:rPr>
        <w:t>та</w:t>
      </w:r>
      <w:r w:rsidRPr="00B75F50">
        <w:rPr>
          <w:color w:val="333333"/>
          <w:sz w:val="28"/>
          <w:szCs w:val="28"/>
          <w:lang w:val="uk-UA"/>
        </w:rPr>
        <w:t xml:space="preserve"> потребує перезатв</w:t>
      </w:r>
      <w:r w:rsidR="009C58EB" w:rsidRPr="00B75F50">
        <w:rPr>
          <w:color w:val="333333"/>
          <w:sz w:val="28"/>
          <w:szCs w:val="28"/>
          <w:lang w:val="uk-UA"/>
        </w:rPr>
        <w:t>ердження</w:t>
      </w:r>
      <w:r w:rsidR="009C58EB">
        <w:rPr>
          <w:color w:val="333333"/>
          <w:sz w:val="28"/>
          <w:szCs w:val="28"/>
        </w:rPr>
        <w:t> </w:t>
      </w:r>
      <w:r w:rsidR="009C58EB" w:rsidRPr="00B75F50">
        <w:rPr>
          <w:color w:val="333333"/>
          <w:sz w:val="28"/>
          <w:szCs w:val="28"/>
          <w:lang w:val="uk-UA"/>
        </w:rPr>
        <w:t xml:space="preserve"> радою нової каденції  в разі внесення змін до </w:t>
      </w:r>
      <w:r w:rsidR="009C58EB">
        <w:rPr>
          <w:color w:val="333333"/>
          <w:sz w:val="28"/>
          <w:szCs w:val="28"/>
          <w:lang w:val="uk-UA"/>
        </w:rPr>
        <w:t xml:space="preserve">відповідних </w:t>
      </w:r>
      <w:proofErr w:type="spellStart"/>
      <w:r w:rsidR="009C58EB" w:rsidRPr="00B75F50">
        <w:rPr>
          <w:color w:val="333333"/>
          <w:sz w:val="28"/>
          <w:szCs w:val="28"/>
          <w:lang w:val="uk-UA"/>
        </w:rPr>
        <w:t>законодав</w:t>
      </w:r>
      <w:r w:rsidR="009C58EB">
        <w:rPr>
          <w:color w:val="333333"/>
          <w:sz w:val="28"/>
          <w:szCs w:val="28"/>
          <w:lang w:val="uk-UA"/>
        </w:rPr>
        <w:t>их</w:t>
      </w:r>
      <w:proofErr w:type="spellEnd"/>
      <w:r w:rsidR="009C58EB">
        <w:rPr>
          <w:color w:val="333333"/>
          <w:sz w:val="28"/>
          <w:szCs w:val="28"/>
          <w:lang w:val="uk-UA"/>
        </w:rPr>
        <w:t xml:space="preserve"> актів.</w:t>
      </w:r>
    </w:p>
    <w:p w:rsidR="00F71575" w:rsidRPr="001F25F3" w:rsidRDefault="00F71575" w:rsidP="009C58E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1F25F3">
        <w:rPr>
          <w:color w:val="333333"/>
          <w:sz w:val="28"/>
          <w:szCs w:val="28"/>
        </w:rPr>
        <w:t xml:space="preserve">1.3. </w:t>
      </w:r>
      <w:proofErr w:type="spellStart"/>
      <w:r w:rsidRPr="001F25F3">
        <w:rPr>
          <w:color w:val="333333"/>
          <w:sz w:val="28"/>
          <w:szCs w:val="28"/>
        </w:rPr>
        <w:t>Старостинські</w:t>
      </w:r>
      <w:proofErr w:type="spellEnd"/>
      <w:r w:rsidRPr="001F25F3">
        <w:rPr>
          <w:color w:val="333333"/>
          <w:sz w:val="28"/>
          <w:szCs w:val="28"/>
        </w:rPr>
        <w:t xml:space="preserve"> округи </w:t>
      </w:r>
      <w:proofErr w:type="spellStart"/>
      <w:r w:rsidRPr="001F25F3">
        <w:rPr>
          <w:color w:val="333333"/>
          <w:sz w:val="28"/>
          <w:szCs w:val="28"/>
        </w:rPr>
        <w:t>утворюються</w:t>
      </w:r>
      <w:proofErr w:type="spellEnd"/>
      <w:r w:rsidRPr="001F25F3">
        <w:rPr>
          <w:color w:val="333333"/>
          <w:sz w:val="28"/>
          <w:szCs w:val="28"/>
        </w:rPr>
        <w:t xml:space="preserve"> </w:t>
      </w:r>
      <w:proofErr w:type="spellStart"/>
      <w:r w:rsidRPr="001F25F3">
        <w:rPr>
          <w:color w:val="333333"/>
          <w:sz w:val="28"/>
          <w:szCs w:val="28"/>
        </w:rPr>
        <w:t>виключно</w:t>
      </w:r>
      <w:proofErr w:type="spellEnd"/>
      <w:r w:rsidRPr="001F25F3">
        <w:rPr>
          <w:color w:val="333333"/>
          <w:sz w:val="28"/>
          <w:szCs w:val="28"/>
        </w:rPr>
        <w:t xml:space="preserve"> на </w:t>
      </w:r>
      <w:proofErr w:type="spellStart"/>
      <w:r w:rsidRPr="001F25F3">
        <w:rPr>
          <w:color w:val="333333"/>
          <w:sz w:val="28"/>
          <w:szCs w:val="28"/>
        </w:rPr>
        <w:t>пленарних</w:t>
      </w:r>
      <w:proofErr w:type="spellEnd"/>
      <w:r w:rsidRPr="001F25F3">
        <w:rPr>
          <w:color w:val="333333"/>
          <w:sz w:val="28"/>
          <w:szCs w:val="28"/>
        </w:rPr>
        <w:t xml:space="preserve"> </w:t>
      </w:r>
      <w:proofErr w:type="spellStart"/>
      <w:r w:rsidRPr="001F25F3">
        <w:rPr>
          <w:color w:val="333333"/>
          <w:sz w:val="28"/>
          <w:szCs w:val="28"/>
        </w:rPr>
        <w:t>засіданнях</w:t>
      </w:r>
      <w:proofErr w:type="spellEnd"/>
      <w:r w:rsidRPr="001F25F3">
        <w:rPr>
          <w:color w:val="333333"/>
          <w:sz w:val="28"/>
          <w:szCs w:val="28"/>
        </w:rPr>
        <w:t xml:space="preserve"> </w:t>
      </w:r>
      <w:proofErr w:type="spellStart"/>
      <w:r w:rsidRPr="001F25F3">
        <w:rPr>
          <w:color w:val="333333"/>
          <w:sz w:val="28"/>
          <w:szCs w:val="28"/>
        </w:rPr>
        <w:t>сільської</w:t>
      </w:r>
      <w:proofErr w:type="spellEnd"/>
      <w:r w:rsidRPr="001F25F3">
        <w:rPr>
          <w:color w:val="333333"/>
          <w:sz w:val="28"/>
          <w:szCs w:val="28"/>
        </w:rPr>
        <w:t xml:space="preserve"> ради.</w:t>
      </w:r>
    </w:p>
    <w:p w:rsidR="00F71575" w:rsidRDefault="00F71575" w:rsidP="009C58E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</w:rPr>
        <w:t>1.</w:t>
      </w:r>
      <w:proofErr w:type="gramStart"/>
      <w:r>
        <w:rPr>
          <w:color w:val="333333"/>
          <w:sz w:val="28"/>
          <w:szCs w:val="28"/>
        </w:rPr>
        <w:t>4.</w:t>
      </w:r>
      <w:r w:rsidRPr="001F25F3">
        <w:rPr>
          <w:color w:val="333333"/>
          <w:sz w:val="28"/>
          <w:szCs w:val="28"/>
        </w:rPr>
        <w:t>Перелік</w:t>
      </w:r>
      <w:proofErr w:type="gramEnd"/>
      <w:r w:rsidRPr="001F25F3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населених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пунктів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  <w:lang w:val="uk-UA"/>
        </w:rPr>
        <w:t>Чумаківської</w:t>
      </w:r>
      <w:proofErr w:type="spellEnd"/>
      <w:r w:rsidRPr="001F25F3">
        <w:rPr>
          <w:color w:val="333333"/>
          <w:sz w:val="28"/>
          <w:szCs w:val="28"/>
        </w:rPr>
        <w:t xml:space="preserve"> </w:t>
      </w:r>
      <w:proofErr w:type="spellStart"/>
      <w:r w:rsidRPr="001F25F3">
        <w:rPr>
          <w:color w:val="333333"/>
          <w:sz w:val="28"/>
          <w:szCs w:val="28"/>
        </w:rPr>
        <w:t>сільської</w:t>
      </w:r>
      <w:proofErr w:type="spellEnd"/>
      <w:r w:rsidRPr="001F25F3">
        <w:rPr>
          <w:color w:val="333333"/>
          <w:sz w:val="28"/>
          <w:szCs w:val="28"/>
        </w:rPr>
        <w:t xml:space="preserve"> </w:t>
      </w:r>
      <w:proofErr w:type="spellStart"/>
      <w:r w:rsidRPr="001F25F3">
        <w:rPr>
          <w:color w:val="333333"/>
          <w:sz w:val="28"/>
          <w:szCs w:val="28"/>
        </w:rPr>
        <w:t>об’єднаної</w:t>
      </w:r>
      <w:proofErr w:type="spellEnd"/>
      <w:r w:rsidRPr="001F25F3">
        <w:rPr>
          <w:color w:val="333333"/>
          <w:sz w:val="28"/>
          <w:szCs w:val="28"/>
        </w:rPr>
        <w:t xml:space="preserve">  </w:t>
      </w:r>
      <w:proofErr w:type="spellStart"/>
      <w:r w:rsidRPr="001F25F3">
        <w:rPr>
          <w:color w:val="333333"/>
          <w:sz w:val="28"/>
          <w:szCs w:val="28"/>
        </w:rPr>
        <w:t>територіальної</w:t>
      </w:r>
      <w:proofErr w:type="spellEnd"/>
      <w:r w:rsidRPr="001F25F3">
        <w:rPr>
          <w:color w:val="333333"/>
          <w:sz w:val="28"/>
          <w:szCs w:val="28"/>
        </w:rPr>
        <w:t xml:space="preserve"> </w:t>
      </w:r>
      <w:proofErr w:type="spellStart"/>
      <w:r w:rsidRPr="001F25F3">
        <w:rPr>
          <w:color w:val="333333"/>
          <w:sz w:val="28"/>
          <w:szCs w:val="28"/>
        </w:rPr>
        <w:t>громади</w:t>
      </w:r>
      <w:proofErr w:type="spellEnd"/>
      <w:r w:rsidRPr="001F25F3">
        <w:rPr>
          <w:color w:val="333333"/>
          <w:sz w:val="28"/>
          <w:szCs w:val="28"/>
        </w:rPr>
        <w:t xml:space="preserve">, в </w:t>
      </w:r>
      <w:proofErr w:type="spellStart"/>
      <w:r w:rsidRPr="001F25F3">
        <w:rPr>
          <w:color w:val="333333"/>
          <w:sz w:val="28"/>
          <w:szCs w:val="28"/>
        </w:rPr>
        <w:t>яких</w:t>
      </w:r>
      <w:proofErr w:type="spellEnd"/>
      <w:r w:rsidRPr="001F25F3">
        <w:rPr>
          <w:color w:val="333333"/>
          <w:sz w:val="28"/>
          <w:szCs w:val="28"/>
        </w:rPr>
        <w:t xml:space="preserve"> </w:t>
      </w:r>
      <w:proofErr w:type="spellStart"/>
      <w:r w:rsidRPr="001F25F3">
        <w:rPr>
          <w:color w:val="333333"/>
          <w:sz w:val="28"/>
          <w:szCs w:val="28"/>
        </w:rPr>
        <w:t>запроваджується</w:t>
      </w:r>
      <w:proofErr w:type="spellEnd"/>
      <w:r w:rsidRPr="001F25F3">
        <w:rPr>
          <w:color w:val="333333"/>
          <w:sz w:val="28"/>
          <w:szCs w:val="28"/>
        </w:rPr>
        <w:t xml:space="preserve"> посада старости, </w:t>
      </w:r>
      <w:proofErr w:type="spellStart"/>
      <w:r w:rsidRPr="001F25F3">
        <w:rPr>
          <w:color w:val="333333"/>
          <w:sz w:val="28"/>
          <w:szCs w:val="28"/>
        </w:rPr>
        <w:t>затверджується</w:t>
      </w:r>
      <w:proofErr w:type="spellEnd"/>
      <w:r w:rsidRPr="001F25F3">
        <w:rPr>
          <w:color w:val="333333"/>
          <w:sz w:val="28"/>
          <w:szCs w:val="28"/>
        </w:rPr>
        <w:t xml:space="preserve"> </w:t>
      </w:r>
      <w:proofErr w:type="spellStart"/>
      <w:r w:rsidRPr="001F25F3">
        <w:rPr>
          <w:color w:val="333333"/>
          <w:sz w:val="28"/>
          <w:szCs w:val="28"/>
        </w:rPr>
        <w:t>сільською</w:t>
      </w:r>
      <w:proofErr w:type="spellEnd"/>
      <w:r w:rsidRPr="001F25F3">
        <w:rPr>
          <w:color w:val="333333"/>
          <w:sz w:val="28"/>
          <w:szCs w:val="28"/>
        </w:rPr>
        <w:t xml:space="preserve"> радою.</w:t>
      </w:r>
    </w:p>
    <w:p w:rsidR="00F71575" w:rsidRPr="001F25F3" w:rsidRDefault="00F71575" w:rsidP="009C58E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1F25F3">
        <w:rPr>
          <w:color w:val="333333"/>
          <w:sz w:val="28"/>
          <w:szCs w:val="28"/>
        </w:rPr>
        <w:t xml:space="preserve"> В </w:t>
      </w:r>
      <w:proofErr w:type="spellStart"/>
      <w:r w:rsidRPr="001F25F3">
        <w:rPr>
          <w:color w:val="333333"/>
          <w:sz w:val="28"/>
          <w:szCs w:val="28"/>
        </w:rPr>
        <w:t>населеному</w:t>
      </w:r>
      <w:proofErr w:type="spellEnd"/>
      <w:r w:rsidRPr="001F25F3">
        <w:rPr>
          <w:color w:val="333333"/>
          <w:sz w:val="28"/>
          <w:szCs w:val="28"/>
        </w:rPr>
        <w:t xml:space="preserve"> </w:t>
      </w:r>
      <w:proofErr w:type="spellStart"/>
      <w:r w:rsidRPr="001F25F3">
        <w:rPr>
          <w:color w:val="333333"/>
          <w:sz w:val="28"/>
          <w:szCs w:val="28"/>
        </w:rPr>
        <w:t>пункті</w:t>
      </w:r>
      <w:proofErr w:type="spellEnd"/>
      <w:r w:rsidRPr="001F25F3">
        <w:rPr>
          <w:color w:val="333333"/>
          <w:sz w:val="28"/>
          <w:szCs w:val="28"/>
        </w:rPr>
        <w:t xml:space="preserve">, </w:t>
      </w:r>
      <w:proofErr w:type="spellStart"/>
      <w:r w:rsidRPr="001F25F3">
        <w:rPr>
          <w:color w:val="333333"/>
          <w:sz w:val="28"/>
          <w:szCs w:val="28"/>
        </w:rPr>
        <w:t>який</w:t>
      </w:r>
      <w:proofErr w:type="spellEnd"/>
      <w:r w:rsidRPr="001F25F3">
        <w:rPr>
          <w:color w:val="333333"/>
          <w:sz w:val="28"/>
          <w:szCs w:val="28"/>
        </w:rPr>
        <w:t xml:space="preserve"> є </w:t>
      </w:r>
      <w:proofErr w:type="spellStart"/>
      <w:r w:rsidRPr="001F25F3">
        <w:rPr>
          <w:color w:val="333333"/>
          <w:sz w:val="28"/>
          <w:szCs w:val="28"/>
        </w:rPr>
        <w:t>адмініс</w:t>
      </w:r>
      <w:r>
        <w:rPr>
          <w:color w:val="333333"/>
          <w:sz w:val="28"/>
          <w:szCs w:val="28"/>
        </w:rPr>
        <w:t>тративним</w:t>
      </w:r>
      <w:proofErr w:type="spellEnd"/>
      <w:r>
        <w:rPr>
          <w:color w:val="333333"/>
          <w:sz w:val="28"/>
          <w:szCs w:val="28"/>
        </w:rPr>
        <w:t xml:space="preserve"> центром </w:t>
      </w:r>
      <w:proofErr w:type="spellStart"/>
      <w:proofErr w:type="gramStart"/>
      <w:r>
        <w:rPr>
          <w:color w:val="333333"/>
          <w:sz w:val="28"/>
          <w:szCs w:val="28"/>
          <w:lang w:val="uk-UA"/>
        </w:rPr>
        <w:t>Чумаківської</w:t>
      </w:r>
      <w:proofErr w:type="spellEnd"/>
      <w:r>
        <w:rPr>
          <w:color w:val="333333"/>
          <w:sz w:val="28"/>
          <w:szCs w:val="28"/>
        </w:rPr>
        <w:t xml:space="preserve"> </w:t>
      </w:r>
      <w:r w:rsidRPr="00115580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1F25F3">
        <w:rPr>
          <w:color w:val="333333"/>
          <w:sz w:val="28"/>
          <w:szCs w:val="28"/>
        </w:rPr>
        <w:t>об’єднаної</w:t>
      </w:r>
      <w:proofErr w:type="spellEnd"/>
      <w:proofErr w:type="gramEnd"/>
      <w:r w:rsidRPr="001F25F3">
        <w:rPr>
          <w:color w:val="333333"/>
          <w:sz w:val="28"/>
          <w:szCs w:val="28"/>
        </w:rPr>
        <w:t xml:space="preserve">  </w:t>
      </w:r>
      <w:proofErr w:type="spellStart"/>
      <w:r w:rsidRPr="001F25F3">
        <w:rPr>
          <w:color w:val="333333"/>
          <w:sz w:val="28"/>
          <w:szCs w:val="28"/>
        </w:rPr>
        <w:t>територіальної</w:t>
      </w:r>
      <w:proofErr w:type="spellEnd"/>
      <w:r w:rsidRPr="001F25F3">
        <w:rPr>
          <w:color w:val="333333"/>
          <w:sz w:val="28"/>
          <w:szCs w:val="28"/>
        </w:rPr>
        <w:t xml:space="preserve"> </w:t>
      </w:r>
      <w:proofErr w:type="spellStart"/>
      <w:r w:rsidRPr="001F25F3">
        <w:rPr>
          <w:color w:val="333333"/>
          <w:sz w:val="28"/>
          <w:szCs w:val="28"/>
        </w:rPr>
        <w:t>громади</w:t>
      </w:r>
      <w:proofErr w:type="spellEnd"/>
      <w:r w:rsidRPr="001F25F3">
        <w:rPr>
          <w:color w:val="333333"/>
          <w:sz w:val="28"/>
          <w:szCs w:val="28"/>
        </w:rPr>
        <w:t xml:space="preserve">, посада старости не </w:t>
      </w:r>
      <w:proofErr w:type="spellStart"/>
      <w:r w:rsidRPr="001F25F3">
        <w:rPr>
          <w:color w:val="333333"/>
          <w:sz w:val="28"/>
          <w:szCs w:val="28"/>
        </w:rPr>
        <w:t>запроваджується</w:t>
      </w:r>
      <w:proofErr w:type="spellEnd"/>
      <w:r w:rsidRPr="001F25F3">
        <w:rPr>
          <w:color w:val="333333"/>
          <w:sz w:val="28"/>
          <w:szCs w:val="28"/>
        </w:rPr>
        <w:t>.</w:t>
      </w:r>
    </w:p>
    <w:p w:rsidR="009C58EB" w:rsidRPr="009C58EB" w:rsidRDefault="009C58EB" w:rsidP="009C58EB">
      <w:pPr>
        <w:tabs>
          <w:tab w:val="left" w:pos="118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C58EB" w:rsidRPr="009C58EB" w:rsidRDefault="009C58EB" w:rsidP="009C58EB">
      <w:pPr>
        <w:tabs>
          <w:tab w:val="left" w:pos="11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8EB">
        <w:rPr>
          <w:rFonts w:ascii="Times New Roman" w:hAnsi="Times New Roman" w:cs="Times New Roman"/>
          <w:b/>
          <w:sz w:val="28"/>
          <w:szCs w:val="28"/>
        </w:rPr>
        <w:t>ІІ. Правовий статус старости</w:t>
      </w:r>
    </w:p>
    <w:p w:rsidR="009C58EB" w:rsidRPr="009C58EB" w:rsidRDefault="009C58EB" w:rsidP="009C58EB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 w:rsidRPr="009C58EB">
        <w:rPr>
          <w:rFonts w:ascii="Times New Roman" w:hAnsi="Times New Roman" w:cs="Times New Roman"/>
          <w:sz w:val="28"/>
          <w:szCs w:val="28"/>
        </w:rPr>
        <w:t xml:space="preserve">2.1. Староста є посадовою особою місцевого самоврядування. Староста має власну гербову печатку, а також штамп для довідок. </w:t>
      </w:r>
    </w:p>
    <w:p w:rsidR="009C58EB" w:rsidRPr="009C58EB" w:rsidRDefault="009C58EB" w:rsidP="009C58EB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 w:rsidRPr="009C58EB">
        <w:rPr>
          <w:rFonts w:ascii="Times New Roman" w:hAnsi="Times New Roman" w:cs="Times New Roman"/>
          <w:sz w:val="28"/>
          <w:szCs w:val="28"/>
        </w:rPr>
        <w:t xml:space="preserve">2.2. Правовий статус старости визначається Конституцією України, законом України «Про місцеве самоврядування в Україні», «Про службу в органах місцевого самоврядування», іншими актами законодавства України, рішеннями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Pr="009C58EB">
        <w:rPr>
          <w:rFonts w:ascii="Times New Roman" w:hAnsi="Times New Roman" w:cs="Times New Roman"/>
          <w:sz w:val="28"/>
          <w:szCs w:val="28"/>
        </w:rPr>
        <w:t xml:space="preserve"> та цим Положенням. </w:t>
      </w:r>
    </w:p>
    <w:p w:rsidR="009C58EB" w:rsidRPr="009C58EB" w:rsidRDefault="009C58EB" w:rsidP="009C58EB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 w:rsidRPr="009C58EB">
        <w:rPr>
          <w:rFonts w:ascii="Times New Roman" w:hAnsi="Times New Roman" w:cs="Times New Roman"/>
          <w:sz w:val="28"/>
          <w:szCs w:val="28"/>
        </w:rPr>
        <w:t>2.</w:t>
      </w:r>
      <w:r w:rsidR="00A05E5E">
        <w:rPr>
          <w:rFonts w:ascii="Times New Roman" w:hAnsi="Times New Roman" w:cs="Times New Roman"/>
          <w:sz w:val="28"/>
          <w:szCs w:val="28"/>
        </w:rPr>
        <w:t>3</w:t>
      </w:r>
      <w:r w:rsidRPr="009C58EB">
        <w:rPr>
          <w:rFonts w:ascii="Times New Roman" w:hAnsi="Times New Roman" w:cs="Times New Roman"/>
          <w:sz w:val="28"/>
          <w:szCs w:val="28"/>
        </w:rPr>
        <w:t xml:space="preserve">. Староста є членом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</w:t>
      </w:r>
      <w:r w:rsidRPr="009C58EB">
        <w:rPr>
          <w:rFonts w:ascii="Times New Roman" w:hAnsi="Times New Roman" w:cs="Times New Roman"/>
          <w:sz w:val="28"/>
          <w:szCs w:val="28"/>
        </w:rPr>
        <w:t xml:space="preserve"> ради за посадою і працює в ньому на постійній основі. </w:t>
      </w:r>
    </w:p>
    <w:p w:rsidR="009C58EB" w:rsidRPr="009C58EB" w:rsidRDefault="009C58EB" w:rsidP="009C58EB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 w:rsidRPr="009C58E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A05E5E">
        <w:rPr>
          <w:rFonts w:ascii="Times New Roman" w:hAnsi="Times New Roman" w:cs="Times New Roman"/>
          <w:sz w:val="28"/>
          <w:szCs w:val="28"/>
        </w:rPr>
        <w:t>4</w:t>
      </w:r>
      <w:r w:rsidRPr="009C58EB">
        <w:rPr>
          <w:rFonts w:ascii="Times New Roman" w:hAnsi="Times New Roman" w:cs="Times New Roman"/>
          <w:sz w:val="28"/>
          <w:szCs w:val="28"/>
        </w:rPr>
        <w:t xml:space="preserve">. Староста не може </w:t>
      </w:r>
      <w:r w:rsidR="00B75F50">
        <w:rPr>
          <w:rFonts w:ascii="Times New Roman" w:hAnsi="Times New Roman" w:cs="Times New Roman"/>
          <w:sz w:val="28"/>
          <w:szCs w:val="28"/>
        </w:rPr>
        <w:t xml:space="preserve">мати інший представницький мандат, </w:t>
      </w:r>
      <w:r w:rsidRPr="009C58EB">
        <w:rPr>
          <w:rFonts w:ascii="Times New Roman" w:hAnsi="Times New Roman" w:cs="Times New Roman"/>
          <w:sz w:val="28"/>
          <w:szCs w:val="28"/>
        </w:rPr>
        <w:t xml:space="preserve">суміщати свою службову діяльність з іншою посадою, у тому числі на громадських засадах, займатися іншою оплачуваною (крім випадків, визначених чинним законодавством) або підприємницькою діяльністю. </w:t>
      </w:r>
    </w:p>
    <w:p w:rsidR="009C58EB" w:rsidRPr="009C58EB" w:rsidRDefault="009C58EB" w:rsidP="009C58EB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 w:rsidRPr="009C58EB">
        <w:rPr>
          <w:rFonts w:ascii="Times New Roman" w:hAnsi="Times New Roman" w:cs="Times New Roman"/>
          <w:sz w:val="28"/>
          <w:szCs w:val="28"/>
        </w:rPr>
        <w:t>2.</w:t>
      </w:r>
      <w:r w:rsidR="00A05E5E">
        <w:rPr>
          <w:rFonts w:ascii="Times New Roman" w:hAnsi="Times New Roman" w:cs="Times New Roman"/>
          <w:sz w:val="28"/>
          <w:szCs w:val="28"/>
        </w:rPr>
        <w:t>5</w:t>
      </w:r>
      <w:r w:rsidRPr="009C58EB">
        <w:rPr>
          <w:rFonts w:ascii="Times New Roman" w:hAnsi="Times New Roman" w:cs="Times New Roman"/>
          <w:sz w:val="28"/>
          <w:szCs w:val="28"/>
        </w:rPr>
        <w:t xml:space="preserve">. На старосту поширюються обмеження визначені Законом України «Про запобігання корупції». </w:t>
      </w:r>
    </w:p>
    <w:p w:rsidR="00906B37" w:rsidRPr="00D120E5" w:rsidRDefault="009C58EB" w:rsidP="009C58EB">
      <w:pPr>
        <w:tabs>
          <w:tab w:val="left" w:pos="11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="00134649">
        <w:rPr>
          <w:rFonts w:ascii="Times New Roman" w:hAnsi="Times New Roman" w:cs="Times New Roman"/>
          <w:b/>
          <w:sz w:val="28"/>
          <w:szCs w:val="28"/>
        </w:rPr>
        <w:t>ІІ</w:t>
      </w:r>
      <w:r w:rsidR="00906B37" w:rsidRPr="00D120E5">
        <w:rPr>
          <w:rFonts w:ascii="Times New Roman" w:hAnsi="Times New Roman" w:cs="Times New Roman"/>
          <w:b/>
          <w:sz w:val="28"/>
          <w:szCs w:val="28"/>
        </w:rPr>
        <w:t>. Порядок затвердження та припинення повноважень старости</w:t>
      </w:r>
    </w:p>
    <w:p w:rsidR="00906B37" w:rsidRDefault="009C58EB" w:rsidP="00A05E5E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6B37" w:rsidRPr="00D120E5">
        <w:rPr>
          <w:rFonts w:ascii="Times New Roman" w:hAnsi="Times New Roman" w:cs="Times New Roman"/>
          <w:sz w:val="28"/>
          <w:szCs w:val="28"/>
        </w:rPr>
        <w:t xml:space="preserve">.1. Староста затверджується </w:t>
      </w:r>
      <w:proofErr w:type="spellStart"/>
      <w:r w:rsidR="00906B37">
        <w:rPr>
          <w:rFonts w:ascii="Times New Roman" w:hAnsi="Times New Roman" w:cs="Times New Roman"/>
          <w:sz w:val="28"/>
          <w:szCs w:val="28"/>
        </w:rPr>
        <w:t>Чумаківською</w:t>
      </w:r>
      <w:proofErr w:type="spellEnd"/>
      <w:r w:rsidR="00906B37">
        <w:rPr>
          <w:rFonts w:ascii="Times New Roman" w:hAnsi="Times New Roman" w:cs="Times New Roman"/>
          <w:sz w:val="28"/>
          <w:szCs w:val="28"/>
        </w:rPr>
        <w:t xml:space="preserve"> сільською </w:t>
      </w:r>
      <w:r w:rsidR="00906B37" w:rsidRPr="00D120E5">
        <w:rPr>
          <w:rFonts w:ascii="Times New Roman" w:hAnsi="Times New Roman" w:cs="Times New Roman"/>
          <w:sz w:val="28"/>
          <w:szCs w:val="28"/>
        </w:rPr>
        <w:t xml:space="preserve">радою на строк її повноважень за пропозицією </w:t>
      </w:r>
      <w:r w:rsidR="00906B37">
        <w:rPr>
          <w:rFonts w:ascii="Times New Roman" w:hAnsi="Times New Roman" w:cs="Times New Roman"/>
          <w:sz w:val="28"/>
          <w:szCs w:val="28"/>
        </w:rPr>
        <w:t>сільського</w:t>
      </w:r>
      <w:r w:rsidR="00906B37" w:rsidRPr="00D120E5">
        <w:rPr>
          <w:rFonts w:ascii="Times New Roman" w:hAnsi="Times New Roman" w:cs="Times New Roman"/>
          <w:sz w:val="28"/>
          <w:szCs w:val="28"/>
        </w:rPr>
        <w:t xml:space="preserve"> голови. </w:t>
      </w:r>
    </w:p>
    <w:p w:rsidR="00B75F50" w:rsidRPr="00D120E5" w:rsidRDefault="00B75F50" w:rsidP="00A05E5E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06B37" w:rsidRDefault="009C58EB" w:rsidP="00A05E5E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6B37" w:rsidRPr="00D120E5">
        <w:rPr>
          <w:rFonts w:ascii="Times New Roman" w:hAnsi="Times New Roman" w:cs="Times New Roman"/>
          <w:sz w:val="28"/>
          <w:szCs w:val="28"/>
        </w:rPr>
        <w:t xml:space="preserve">.2. Старостою може затверджуватися будь-який громадянин України, який має право голосу відповідно до статті 70 Конституції України. </w:t>
      </w:r>
    </w:p>
    <w:p w:rsidR="00B75F50" w:rsidRPr="00D120E5" w:rsidRDefault="00B75F50" w:rsidP="00A05E5E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06B37" w:rsidRDefault="009C58EB" w:rsidP="00A05E5E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6B37" w:rsidRPr="00D120E5">
        <w:rPr>
          <w:rFonts w:ascii="Times New Roman" w:hAnsi="Times New Roman" w:cs="Times New Roman"/>
          <w:sz w:val="28"/>
          <w:szCs w:val="28"/>
        </w:rPr>
        <w:t xml:space="preserve">.3. Старостою не може бути затверджений громадянин України, який має судимість за вчинення тяжкого або особливо тяжкого злочину, </w:t>
      </w:r>
      <w:r w:rsidR="00B75F50">
        <w:rPr>
          <w:rFonts w:ascii="Times New Roman" w:hAnsi="Times New Roman" w:cs="Times New Roman"/>
          <w:sz w:val="28"/>
          <w:szCs w:val="28"/>
        </w:rPr>
        <w:t xml:space="preserve">кримінального правопорушення </w:t>
      </w:r>
      <w:r w:rsidR="00906B37" w:rsidRPr="00D120E5">
        <w:rPr>
          <w:rFonts w:ascii="Times New Roman" w:hAnsi="Times New Roman" w:cs="Times New Roman"/>
          <w:sz w:val="28"/>
          <w:szCs w:val="28"/>
        </w:rPr>
        <w:t xml:space="preserve"> проти виборчих прав громадян чи корупційного </w:t>
      </w:r>
      <w:r w:rsidR="00B75F50">
        <w:rPr>
          <w:rFonts w:ascii="Times New Roman" w:hAnsi="Times New Roman" w:cs="Times New Roman"/>
          <w:sz w:val="28"/>
          <w:szCs w:val="28"/>
        </w:rPr>
        <w:t>правопорушення</w:t>
      </w:r>
      <w:r w:rsidR="00906B37" w:rsidRPr="00D120E5">
        <w:rPr>
          <w:rFonts w:ascii="Times New Roman" w:hAnsi="Times New Roman" w:cs="Times New Roman"/>
          <w:sz w:val="28"/>
          <w:szCs w:val="28"/>
        </w:rPr>
        <w:t xml:space="preserve">, якщо ця судимість не погашена або не знята в установленому законом порядку. </w:t>
      </w:r>
    </w:p>
    <w:p w:rsidR="00B75F50" w:rsidRPr="00D120E5" w:rsidRDefault="00B75F50" w:rsidP="00A05E5E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06B37" w:rsidRDefault="009C58EB" w:rsidP="00A05E5E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6B37" w:rsidRPr="00D120E5">
        <w:rPr>
          <w:rFonts w:ascii="Times New Roman" w:hAnsi="Times New Roman" w:cs="Times New Roman"/>
          <w:sz w:val="28"/>
          <w:szCs w:val="28"/>
        </w:rPr>
        <w:t xml:space="preserve">.4. Строк повноважень старости становить п'ять років, крім випадків дострокового припинення його повноважень з підстав і в порядку, визначених Законом України «Про місцеве самоврядування в Україні». </w:t>
      </w:r>
    </w:p>
    <w:p w:rsidR="00B75F50" w:rsidRPr="00D120E5" w:rsidRDefault="00B75F50" w:rsidP="00A05E5E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06B37" w:rsidRDefault="009C58EB" w:rsidP="00A05E5E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6B37" w:rsidRPr="00D120E5">
        <w:rPr>
          <w:rFonts w:ascii="Times New Roman" w:hAnsi="Times New Roman" w:cs="Times New Roman"/>
          <w:sz w:val="28"/>
          <w:szCs w:val="28"/>
        </w:rPr>
        <w:t xml:space="preserve">.5. Повноваження старости починаються з моменту складення ним присяги відповідно до Закону України «Про службу в органах місцевого самоврядування» на пленарному засіданні </w:t>
      </w:r>
      <w:proofErr w:type="spellStart"/>
      <w:r w:rsidR="00906B37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="00906B37">
        <w:rPr>
          <w:rFonts w:ascii="Times New Roman" w:hAnsi="Times New Roman" w:cs="Times New Roman"/>
          <w:sz w:val="28"/>
          <w:szCs w:val="28"/>
        </w:rPr>
        <w:t xml:space="preserve"> сільської </w:t>
      </w:r>
      <w:r w:rsidR="00906B37" w:rsidRPr="00D120E5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B75F50" w:rsidRPr="00D120E5" w:rsidRDefault="00B75F50" w:rsidP="00A05E5E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06B37" w:rsidRDefault="00906B37" w:rsidP="00A05E5E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120E5">
        <w:rPr>
          <w:rFonts w:ascii="Times New Roman" w:hAnsi="Times New Roman" w:cs="Times New Roman"/>
          <w:sz w:val="28"/>
          <w:szCs w:val="28"/>
        </w:rPr>
        <w:t xml:space="preserve"> </w:t>
      </w:r>
      <w:r w:rsidR="009C58EB">
        <w:rPr>
          <w:rFonts w:ascii="Times New Roman" w:hAnsi="Times New Roman" w:cs="Times New Roman"/>
          <w:sz w:val="28"/>
          <w:szCs w:val="28"/>
        </w:rPr>
        <w:t>3</w:t>
      </w:r>
      <w:r w:rsidRPr="00D120E5">
        <w:rPr>
          <w:rFonts w:ascii="Times New Roman" w:hAnsi="Times New Roman" w:cs="Times New Roman"/>
          <w:sz w:val="28"/>
          <w:szCs w:val="28"/>
        </w:rPr>
        <w:t xml:space="preserve">.6. Повноваження старости закінчуються з моменту вступу на цю посаду іншої особи, крім випадків дострокового припинення його повноважень. </w:t>
      </w:r>
    </w:p>
    <w:p w:rsidR="00B75F50" w:rsidRPr="00D120E5" w:rsidRDefault="00B75F50" w:rsidP="00A05E5E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06B37" w:rsidRDefault="009C58EB" w:rsidP="00A05E5E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6B37" w:rsidRPr="00D120E5">
        <w:rPr>
          <w:rFonts w:ascii="Times New Roman" w:hAnsi="Times New Roman" w:cs="Times New Roman"/>
          <w:sz w:val="28"/>
          <w:szCs w:val="28"/>
        </w:rPr>
        <w:t xml:space="preserve">.7. Повноваження старости припиняються одночасно з припиненням повноважень </w:t>
      </w:r>
      <w:proofErr w:type="spellStart"/>
      <w:r w:rsidR="00906B37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="00906B37">
        <w:rPr>
          <w:rFonts w:ascii="Times New Roman" w:hAnsi="Times New Roman" w:cs="Times New Roman"/>
          <w:sz w:val="28"/>
          <w:szCs w:val="28"/>
        </w:rPr>
        <w:t xml:space="preserve"> сільської</w:t>
      </w:r>
      <w:r w:rsidR="00906B37" w:rsidRPr="00D120E5">
        <w:rPr>
          <w:rFonts w:ascii="Times New Roman" w:hAnsi="Times New Roman" w:cs="Times New Roman"/>
          <w:sz w:val="28"/>
          <w:szCs w:val="28"/>
        </w:rPr>
        <w:t xml:space="preserve"> ради відповідного скликання. </w:t>
      </w:r>
    </w:p>
    <w:p w:rsidR="00B75F50" w:rsidRPr="00D120E5" w:rsidRDefault="00B75F50" w:rsidP="00A05E5E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06B37" w:rsidRDefault="009C58EB" w:rsidP="00A05E5E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6B37" w:rsidRPr="00D120E5">
        <w:rPr>
          <w:rFonts w:ascii="Times New Roman" w:hAnsi="Times New Roman" w:cs="Times New Roman"/>
          <w:sz w:val="28"/>
          <w:szCs w:val="28"/>
        </w:rPr>
        <w:t xml:space="preserve">.8. Повноваження старости припиняються достроково, а відповідна особа звільняється з посади: </w:t>
      </w:r>
    </w:p>
    <w:p w:rsidR="00B75F50" w:rsidRDefault="00B75F50" w:rsidP="00A05E5E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06B37" w:rsidRDefault="009C58EB" w:rsidP="00A05E5E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6B37" w:rsidRPr="00D120E5">
        <w:rPr>
          <w:rFonts w:ascii="Times New Roman" w:hAnsi="Times New Roman" w:cs="Times New Roman"/>
          <w:sz w:val="28"/>
          <w:szCs w:val="28"/>
        </w:rPr>
        <w:t xml:space="preserve">.8.1. З підстав, зазначених у пунктах 1, 2, 3 частини першої статті 79¹ Закону України «Про місцеве самоврядування в Україні» (звернення з особистою заявою до </w:t>
      </w:r>
      <w:proofErr w:type="spellStart"/>
      <w:r w:rsidR="00906B37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="00906B37">
        <w:rPr>
          <w:rFonts w:ascii="Times New Roman" w:hAnsi="Times New Roman" w:cs="Times New Roman"/>
          <w:sz w:val="28"/>
          <w:szCs w:val="28"/>
        </w:rPr>
        <w:t xml:space="preserve"> сільської </w:t>
      </w:r>
      <w:r w:rsidR="00906B37" w:rsidRPr="00D120E5">
        <w:rPr>
          <w:rFonts w:ascii="Times New Roman" w:hAnsi="Times New Roman" w:cs="Times New Roman"/>
          <w:sz w:val="28"/>
          <w:szCs w:val="28"/>
        </w:rPr>
        <w:t xml:space="preserve"> ради про складення повноважень старости; </w:t>
      </w:r>
      <w:r w:rsidR="00906B37" w:rsidRPr="00D120E5">
        <w:rPr>
          <w:rFonts w:ascii="Times New Roman" w:hAnsi="Times New Roman" w:cs="Times New Roman"/>
          <w:sz w:val="28"/>
          <w:szCs w:val="28"/>
        </w:rPr>
        <w:lastRenderedPageBreak/>
        <w:t xml:space="preserve">припинення громадянства України або виїзд на постійне проживання за межі України; набуття громадянства іншої держави) - з дня прийняття </w:t>
      </w:r>
      <w:proofErr w:type="spellStart"/>
      <w:r w:rsidR="00906B37">
        <w:rPr>
          <w:rFonts w:ascii="Times New Roman" w:hAnsi="Times New Roman" w:cs="Times New Roman"/>
          <w:sz w:val="28"/>
          <w:szCs w:val="28"/>
        </w:rPr>
        <w:t>Чумаківською</w:t>
      </w:r>
      <w:proofErr w:type="spellEnd"/>
      <w:r w:rsidR="00906B37">
        <w:rPr>
          <w:rFonts w:ascii="Times New Roman" w:hAnsi="Times New Roman" w:cs="Times New Roman"/>
          <w:sz w:val="28"/>
          <w:szCs w:val="28"/>
        </w:rPr>
        <w:t xml:space="preserve"> сільською</w:t>
      </w:r>
      <w:r w:rsidR="00906B37" w:rsidRPr="00D120E5">
        <w:rPr>
          <w:rFonts w:ascii="Times New Roman" w:hAnsi="Times New Roman" w:cs="Times New Roman"/>
          <w:sz w:val="28"/>
          <w:szCs w:val="28"/>
        </w:rPr>
        <w:t xml:space="preserve"> радою рішення, яким береться до відома зазначений факт</w:t>
      </w:r>
      <w:r w:rsidR="00042A7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75F50" w:rsidRPr="00D120E5" w:rsidRDefault="00B75F50" w:rsidP="00A05E5E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06B37" w:rsidRDefault="00906B37" w:rsidP="009C58EB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120E5">
        <w:rPr>
          <w:rFonts w:ascii="Times New Roman" w:hAnsi="Times New Roman" w:cs="Times New Roman"/>
          <w:sz w:val="28"/>
          <w:szCs w:val="28"/>
        </w:rPr>
        <w:t xml:space="preserve"> </w:t>
      </w:r>
      <w:r w:rsidR="009C58EB">
        <w:rPr>
          <w:rFonts w:ascii="Times New Roman" w:hAnsi="Times New Roman" w:cs="Times New Roman"/>
          <w:sz w:val="28"/>
          <w:szCs w:val="28"/>
        </w:rPr>
        <w:t>3</w:t>
      </w:r>
      <w:r w:rsidRPr="00D120E5">
        <w:rPr>
          <w:rFonts w:ascii="Times New Roman" w:hAnsi="Times New Roman" w:cs="Times New Roman"/>
          <w:sz w:val="28"/>
          <w:szCs w:val="28"/>
        </w:rPr>
        <w:t xml:space="preserve">.8.2. З підстав, зазначених у пунктах 4, 5, 5 1 , 6 частини першої статті 79¹ Закону України «Про місцеве самоврядування в Україні» (набрання законної сили обвинувальним </w:t>
      </w:r>
      <w:proofErr w:type="spellStart"/>
      <w:r w:rsidRPr="00D120E5">
        <w:rPr>
          <w:rFonts w:ascii="Times New Roman" w:hAnsi="Times New Roman" w:cs="Times New Roman"/>
          <w:sz w:val="28"/>
          <w:szCs w:val="28"/>
        </w:rPr>
        <w:t>вироком</w:t>
      </w:r>
      <w:proofErr w:type="spellEnd"/>
      <w:r w:rsidRPr="00D120E5">
        <w:rPr>
          <w:rFonts w:ascii="Times New Roman" w:hAnsi="Times New Roman" w:cs="Times New Roman"/>
          <w:sz w:val="28"/>
          <w:szCs w:val="28"/>
        </w:rPr>
        <w:t xml:space="preserve"> суду щодо нього; набрання законної сили рішенням суду про притягнення його до відповідальності за правопорушення, пов’язане з корупцією, яким накладено стягнення у виді позбавлення права займати посади або займатися діяльністю, що пов’язана з виконанням функцій держави або місцевого самоврядування; набрання законної сили рішенням суду про визнання його активів або активів, набутих за його дорученням іншими особами або в інших передбачених статтею 290 Цивільного процесуального кодексу України випадках, необґрунтованими та їх стягнення в дохід держави; набрання законної сили рішенням суду про визнання його недієздатним, безвісно відсутнім чи оголошення померлим) - з дня, наступного за днем одержання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сільською</w:t>
      </w:r>
      <w:r w:rsidRPr="00D120E5">
        <w:rPr>
          <w:rFonts w:ascii="Times New Roman" w:hAnsi="Times New Roman" w:cs="Times New Roman"/>
          <w:sz w:val="28"/>
          <w:szCs w:val="28"/>
        </w:rPr>
        <w:t xml:space="preserve"> радою або її виконавчим комітетом копії відповідного рішення суду, без прийняття рішення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сільською</w:t>
      </w:r>
      <w:r w:rsidRPr="00D120E5">
        <w:rPr>
          <w:rFonts w:ascii="Times New Roman" w:hAnsi="Times New Roman" w:cs="Times New Roman"/>
          <w:sz w:val="28"/>
          <w:szCs w:val="28"/>
        </w:rPr>
        <w:t xml:space="preserve"> радою.</w:t>
      </w:r>
    </w:p>
    <w:p w:rsidR="00B75F50" w:rsidRPr="00D120E5" w:rsidRDefault="00B75F50" w:rsidP="009C58EB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06B37" w:rsidRDefault="00906B37" w:rsidP="009C58EB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120E5">
        <w:rPr>
          <w:rFonts w:ascii="Times New Roman" w:hAnsi="Times New Roman" w:cs="Times New Roman"/>
          <w:sz w:val="28"/>
          <w:szCs w:val="28"/>
        </w:rPr>
        <w:t xml:space="preserve"> </w:t>
      </w:r>
      <w:r w:rsidR="009C58EB">
        <w:rPr>
          <w:rFonts w:ascii="Times New Roman" w:hAnsi="Times New Roman" w:cs="Times New Roman"/>
          <w:sz w:val="28"/>
          <w:szCs w:val="28"/>
        </w:rPr>
        <w:t>3</w:t>
      </w:r>
      <w:r w:rsidRPr="00D120E5">
        <w:rPr>
          <w:rFonts w:ascii="Times New Roman" w:hAnsi="Times New Roman" w:cs="Times New Roman"/>
          <w:sz w:val="28"/>
          <w:szCs w:val="28"/>
        </w:rPr>
        <w:t xml:space="preserve">.8.3. З підстави, зазначеної у пункті 7 частини першої статті 79¹ Закону України «Про місцеве самоврядування в Україні» (смерть старости) - з дня смерті, засвідченої свідоцтвом про смерть. </w:t>
      </w:r>
    </w:p>
    <w:p w:rsidR="00B75F50" w:rsidRPr="00D120E5" w:rsidRDefault="00B75F50" w:rsidP="009C58EB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06B37" w:rsidRDefault="009C58EB" w:rsidP="009C58EB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6B37" w:rsidRPr="00D120E5">
        <w:rPr>
          <w:rFonts w:ascii="Times New Roman" w:hAnsi="Times New Roman" w:cs="Times New Roman"/>
          <w:sz w:val="28"/>
          <w:szCs w:val="28"/>
        </w:rPr>
        <w:t xml:space="preserve">.8.4. У випадку, передбаченому абзацом першим частини другої статті 79¹ Закону України «Про місцеве самоврядування в Україні» (якщо він порушує Конституцію або закони України, права і свободи громадян, не забезпечує здійснення наданих йому повноважень), а також за відповідним поданням </w:t>
      </w:r>
      <w:r w:rsidR="00906B37">
        <w:rPr>
          <w:rFonts w:ascii="Times New Roman" w:hAnsi="Times New Roman" w:cs="Times New Roman"/>
          <w:sz w:val="28"/>
          <w:szCs w:val="28"/>
        </w:rPr>
        <w:t>сільського</w:t>
      </w:r>
      <w:r w:rsidR="00906B37" w:rsidRPr="00D120E5">
        <w:rPr>
          <w:rFonts w:ascii="Times New Roman" w:hAnsi="Times New Roman" w:cs="Times New Roman"/>
          <w:sz w:val="28"/>
          <w:szCs w:val="28"/>
        </w:rPr>
        <w:t xml:space="preserve"> голови, з дня прийняття </w:t>
      </w:r>
      <w:proofErr w:type="spellStart"/>
      <w:r w:rsidR="00906B37">
        <w:rPr>
          <w:rFonts w:ascii="Times New Roman" w:hAnsi="Times New Roman" w:cs="Times New Roman"/>
          <w:sz w:val="28"/>
          <w:szCs w:val="28"/>
        </w:rPr>
        <w:t>Чумаківською</w:t>
      </w:r>
      <w:proofErr w:type="spellEnd"/>
      <w:r w:rsidR="00906B37">
        <w:rPr>
          <w:rFonts w:ascii="Times New Roman" w:hAnsi="Times New Roman" w:cs="Times New Roman"/>
          <w:sz w:val="28"/>
          <w:szCs w:val="28"/>
        </w:rPr>
        <w:t xml:space="preserve"> сільською </w:t>
      </w:r>
      <w:r w:rsidR="00906B37" w:rsidRPr="00D120E5">
        <w:rPr>
          <w:rFonts w:ascii="Times New Roman" w:hAnsi="Times New Roman" w:cs="Times New Roman"/>
          <w:sz w:val="28"/>
          <w:szCs w:val="28"/>
        </w:rPr>
        <w:t xml:space="preserve">радою рішення про дострокове припинення повноважень старости. Рішення про дострокове припинення повноважень старости рада приймає таємним або відкритим голосуванням більшістю голосів від загального складу ради. </w:t>
      </w:r>
    </w:p>
    <w:p w:rsidR="00B75F50" w:rsidRPr="00D120E5" w:rsidRDefault="00B75F50" w:rsidP="009C58EB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06B37" w:rsidRDefault="009C58EB" w:rsidP="009C58EB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6B37" w:rsidRPr="00D120E5">
        <w:rPr>
          <w:rFonts w:ascii="Times New Roman" w:hAnsi="Times New Roman" w:cs="Times New Roman"/>
          <w:sz w:val="28"/>
          <w:szCs w:val="28"/>
        </w:rPr>
        <w:t xml:space="preserve">.8.5. З підстави, зазначеної в абзаці другому частини другої статті 79¹ Закону України «Про місцеве самоврядування в Україні» (у випадку, передбаченому Законом України «Про правовий режим воєнного стану») - з дня набрання чинності актом Президента України про утворення відповідної військової адміністрації населеного пункту (населених пунктів). </w:t>
      </w:r>
    </w:p>
    <w:p w:rsidR="00B75F50" w:rsidRPr="00D120E5" w:rsidRDefault="00B75F50" w:rsidP="009C58EB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06B37" w:rsidRPr="00D120E5" w:rsidRDefault="009C58EB" w:rsidP="009C58EB">
      <w:pPr>
        <w:tabs>
          <w:tab w:val="left" w:pos="11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6B37" w:rsidRPr="00D120E5">
        <w:rPr>
          <w:rFonts w:ascii="Times New Roman" w:hAnsi="Times New Roman" w:cs="Times New Roman"/>
          <w:sz w:val="28"/>
          <w:szCs w:val="28"/>
        </w:rPr>
        <w:t xml:space="preserve">.9. З метою безперервного представлення інтересів жителів відповідних </w:t>
      </w:r>
      <w:proofErr w:type="spellStart"/>
      <w:r w:rsidR="00906B37" w:rsidRPr="00D120E5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="00906B37" w:rsidRPr="00D120E5">
        <w:rPr>
          <w:rFonts w:ascii="Times New Roman" w:hAnsi="Times New Roman" w:cs="Times New Roman"/>
          <w:sz w:val="28"/>
          <w:szCs w:val="28"/>
        </w:rPr>
        <w:t xml:space="preserve"> округів, здійснення комунікації між ними та владою, до </w:t>
      </w:r>
      <w:r w:rsidR="00906B37" w:rsidRPr="00D120E5">
        <w:rPr>
          <w:rFonts w:ascii="Times New Roman" w:hAnsi="Times New Roman" w:cs="Times New Roman"/>
          <w:sz w:val="28"/>
          <w:szCs w:val="28"/>
        </w:rPr>
        <w:lastRenderedPageBreak/>
        <w:t xml:space="preserve">затвердження особи на посаду старости, його повноваження здійснює тимчасово виконуючий обов’язки старости, який затверджується </w:t>
      </w:r>
      <w:proofErr w:type="spellStart"/>
      <w:r w:rsidR="00906B37">
        <w:rPr>
          <w:rFonts w:ascii="Times New Roman" w:hAnsi="Times New Roman" w:cs="Times New Roman"/>
          <w:sz w:val="28"/>
          <w:szCs w:val="28"/>
        </w:rPr>
        <w:t>Чумаківською</w:t>
      </w:r>
      <w:proofErr w:type="spellEnd"/>
      <w:r w:rsidR="00906B37">
        <w:rPr>
          <w:rFonts w:ascii="Times New Roman" w:hAnsi="Times New Roman" w:cs="Times New Roman"/>
          <w:sz w:val="28"/>
          <w:szCs w:val="28"/>
        </w:rPr>
        <w:t xml:space="preserve"> сільською </w:t>
      </w:r>
      <w:r w:rsidR="00906B37" w:rsidRPr="00D120E5">
        <w:rPr>
          <w:rFonts w:ascii="Times New Roman" w:hAnsi="Times New Roman" w:cs="Times New Roman"/>
          <w:sz w:val="28"/>
          <w:szCs w:val="28"/>
        </w:rPr>
        <w:t xml:space="preserve">радою за пропозицією </w:t>
      </w:r>
      <w:r w:rsidR="00906B37">
        <w:rPr>
          <w:rFonts w:ascii="Times New Roman" w:hAnsi="Times New Roman" w:cs="Times New Roman"/>
          <w:sz w:val="28"/>
          <w:szCs w:val="28"/>
        </w:rPr>
        <w:t>сільського</w:t>
      </w:r>
      <w:r w:rsidR="00906B37" w:rsidRPr="00D120E5">
        <w:rPr>
          <w:rFonts w:ascii="Times New Roman" w:hAnsi="Times New Roman" w:cs="Times New Roman"/>
          <w:sz w:val="28"/>
          <w:szCs w:val="28"/>
        </w:rPr>
        <w:t xml:space="preserve"> голови. Тимчасово виконуючий обов’язки старости здійснює зазначені повноваження з моменту призначення на цю посаду і до моменту початку повноважень старости, затвердженого </w:t>
      </w:r>
      <w:proofErr w:type="spellStart"/>
      <w:r w:rsidR="00906B37">
        <w:rPr>
          <w:rFonts w:ascii="Times New Roman" w:hAnsi="Times New Roman" w:cs="Times New Roman"/>
          <w:sz w:val="28"/>
          <w:szCs w:val="28"/>
        </w:rPr>
        <w:t>Чумаківською</w:t>
      </w:r>
      <w:proofErr w:type="spellEnd"/>
      <w:r w:rsidR="00906B37">
        <w:rPr>
          <w:rFonts w:ascii="Times New Roman" w:hAnsi="Times New Roman" w:cs="Times New Roman"/>
          <w:sz w:val="28"/>
          <w:szCs w:val="28"/>
        </w:rPr>
        <w:t xml:space="preserve"> сільською </w:t>
      </w:r>
      <w:r w:rsidR="00906B37" w:rsidRPr="00D120E5">
        <w:rPr>
          <w:rFonts w:ascii="Times New Roman" w:hAnsi="Times New Roman" w:cs="Times New Roman"/>
          <w:sz w:val="28"/>
          <w:szCs w:val="28"/>
        </w:rPr>
        <w:t xml:space="preserve"> радою. </w:t>
      </w:r>
    </w:p>
    <w:p w:rsidR="009C58EB" w:rsidRDefault="00F71575" w:rsidP="009C58EB">
      <w:pPr>
        <w:tabs>
          <w:tab w:val="left" w:pos="1965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F71575" w:rsidRPr="001924B7" w:rsidRDefault="009C58EB" w:rsidP="009C58EB">
      <w:pPr>
        <w:tabs>
          <w:tab w:val="left" w:pos="1965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І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="00F71575" w:rsidRPr="001924B7">
        <w:rPr>
          <w:rFonts w:ascii="Times New Roman" w:hAnsi="Times New Roman"/>
          <w:b/>
          <w:sz w:val="28"/>
          <w:szCs w:val="28"/>
          <w:lang w:eastAsia="ru-RU"/>
        </w:rPr>
        <w:t>. Повноваження</w:t>
      </w:r>
      <w:r w:rsidR="00F71575">
        <w:rPr>
          <w:rFonts w:ascii="Times New Roman" w:hAnsi="Times New Roman"/>
          <w:b/>
          <w:sz w:val="28"/>
          <w:szCs w:val="28"/>
          <w:lang w:eastAsia="ru-RU"/>
        </w:rPr>
        <w:t xml:space="preserve"> та обов’язки </w:t>
      </w:r>
      <w:r w:rsidR="00F71575" w:rsidRPr="001924B7">
        <w:rPr>
          <w:rFonts w:ascii="Times New Roman" w:hAnsi="Times New Roman"/>
          <w:b/>
          <w:sz w:val="28"/>
          <w:szCs w:val="28"/>
          <w:lang w:eastAsia="ru-RU"/>
        </w:rPr>
        <w:t xml:space="preserve"> старости</w:t>
      </w:r>
    </w:p>
    <w:p w:rsidR="00F71575" w:rsidRDefault="009C58EB" w:rsidP="009C58EB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58EB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4</w:t>
      </w:r>
      <w:r w:rsidR="00F715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.1. Відповідно до статті 5</w:t>
      </w:r>
      <w:r w:rsidR="00F71575" w:rsidRPr="005C10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4-1 Закону України «Про місцеве самоврядування в Україні» на старосту покладаються такі завдання:</w:t>
      </w:r>
    </w:p>
    <w:p w:rsidR="00F71575" w:rsidRPr="00CE0D30" w:rsidRDefault="00F71575" w:rsidP="009C58EB">
      <w:pPr>
        <w:pStyle w:val="rvps2"/>
        <w:shd w:val="clear" w:color="auto" w:fill="FFFFFF"/>
        <w:spacing w:before="0" w:beforeAutospacing="0" w:after="150" w:afterAutospacing="0" w:line="276" w:lineRule="auto"/>
        <w:ind w:firstLine="450"/>
        <w:jc w:val="both"/>
        <w:rPr>
          <w:color w:val="000000"/>
          <w:sz w:val="28"/>
          <w:szCs w:val="28"/>
        </w:rPr>
      </w:pPr>
      <w:r w:rsidRPr="00CE0D30">
        <w:rPr>
          <w:color w:val="000000"/>
        </w:rPr>
        <w:t xml:space="preserve"> </w:t>
      </w:r>
      <w:bookmarkStart w:id="1" w:name="n1291"/>
      <w:bookmarkEnd w:id="1"/>
      <w:r w:rsidRPr="00CE0D30">
        <w:rPr>
          <w:color w:val="000000"/>
          <w:sz w:val="28"/>
          <w:szCs w:val="28"/>
        </w:rPr>
        <w:t>1) представляє інтереси ж</w:t>
      </w:r>
      <w:r>
        <w:rPr>
          <w:color w:val="000000"/>
          <w:sz w:val="28"/>
          <w:szCs w:val="28"/>
        </w:rPr>
        <w:t>ителів відповідного села (сіл)</w:t>
      </w:r>
      <w:r w:rsidRPr="00CE0D30">
        <w:rPr>
          <w:color w:val="000000"/>
          <w:sz w:val="28"/>
          <w:szCs w:val="28"/>
        </w:rPr>
        <w:t xml:space="preserve"> у виконавчих орга</w:t>
      </w:r>
      <w:r>
        <w:rPr>
          <w:color w:val="000000"/>
          <w:sz w:val="28"/>
          <w:szCs w:val="28"/>
        </w:rPr>
        <w:t xml:space="preserve">нах сільської </w:t>
      </w:r>
      <w:r w:rsidRPr="00CE0D30">
        <w:rPr>
          <w:color w:val="000000"/>
          <w:sz w:val="28"/>
          <w:szCs w:val="28"/>
        </w:rPr>
        <w:t xml:space="preserve"> ради;</w:t>
      </w:r>
    </w:p>
    <w:p w:rsidR="00F71575" w:rsidRPr="00A7411E" w:rsidRDefault="00F71575" w:rsidP="009C58EB">
      <w:pPr>
        <w:pStyle w:val="rvps2"/>
        <w:shd w:val="clear" w:color="auto" w:fill="FFFFFF"/>
        <w:spacing w:before="0" w:beforeAutospacing="0" w:after="150" w:afterAutospacing="0" w:line="276" w:lineRule="auto"/>
        <w:ind w:firstLine="450"/>
        <w:jc w:val="both"/>
        <w:rPr>
          <w:color w:val="000000"/>
          <w:sz w:val="28"/>
          <w:szCs w:val="28"/>
        </w:rPr>
      </w:pPr>
      <w:bookmarkStart w:id="2" w:name="n1292"/>
      <w:bookmarkEnd w:id="2"/>
      <w:r w:rsidRPr="00A7411E">
        <w:rPr>
          <w:color w:val="000000"/>
          <w:sz w:val="28"/>
          <w:szCs w:val="28"/>
        </w:rPr>
        <w:t>2) бере участь у пленарних засіданн</w:t>
      </w:r>
      <w:r>
        <w:rPr>
          <w:color w:val="000000"/>
          <w:sz w:val="28"/>
          <w:szCs w:val="28"/>
        </w:rPr>
        <w:t xml:space="preserve">ях сільської </w:t>
      </w:r>
      <w:r w:rsidRPr="00A7411E">
        <w:rPr>
          <w:color w:val="000000"/>
          <w:sz w:val="28"/>
          <w:szCs w:val="28"/>
        </w:rPr>
        <w:t>ради та засіданнях її постійних комісій;</w:t>
      </w:r>
    </w:p>
    <w:p w:rsidR="00F71575" w:rsidRPr="00A7411E" w:rsidRDefault="00F71575" w:rsidP="009C58EB">
      <w:pPr>
        <w:pStyle w:val="rvps2"/>
        <w:shd w:val="clear" w:color="auto" w:fill="FFFFFF"/>
        <w:spacing w:before="0" w:beforeAutospacing="0" w:after="150" w:afterAutospacing="0" w:line="276" w:lineRule="auto"/>
        <w:ind w:firstLine="450"/>
        <w:jc w:val="both"/>
        <w:rPr>
          <w:color w:val="000000"/>
          <w:sz w:val="28"/>
          <w:szCs w:val="28"/>
        </w:rPr>
      </w:pPr>
      <w:bookmarkStart w:id="3" w:name="n1293"/>
      <w:bookmarkEnd w:id="3"/>
      <w:r w:rsidRPr="00A7411E">
        <w:rPr>
          <w:color w:val="000000"/>
          <w:sz w:val="28"/>
          <w:szCs w:val="28"/>
        </w:rPr>
        <w:t>3) має право на гарантований виступ на пленарних засіданн</w:t>
      </w:r>
      <w:r>
        <w:rPr>
          <w:color w:val="000000"/>
          <w:sz w:val="28"/>
          <w:szCs w:val="28"/>
        </w:rPr>
        <w:t xml:space="preserve">ях </w:t>
      </w:r>
      <w:r w:rsidRPr="00A7411E">
        <w:rPr>
          <w:color w:val="000000"/>
          <w:sz w:val="28"/>
          <w:szCs w:val="28"/>
        </w:rPr>
        <w:t>ради, засіданнях її постійних комісій з питань, що стосуються інтересів ж</w:t>
      </w:r>
      <w:r>
        <w:rPr>
          <w:color w:val="000000"/>
          <w:sz w:val="28"/>
          <w:szCs w:val="28"/>
        </w:rPr>
        <w:t>ителів відповідного села (сіл)</w:t>
      </w:r>
      <w:r w:rsidRPr="00A7411E">
        <w:rPr>
          <w:color w:val="000000"/>
          <w:sz w:val="28"/>
          <w:szCs w:val="28"/>
        </w:rPr>
        <w:t>;</w:t>
      </w:r>
    </w:p>
    <w:p w:rsidR="00F71575" w:rsidRPr="00A7411E" w:rsidRDefault="00F71575" w:rsidP="009C58EB">
      <w:pPr>
        <w:pStyle w:val="rvps2"/>
        <w:shd w:val="clear" w:color="auto" w:fill="FFFFFF"/>
        <w:spacing w:before="0" w:beforeAutospacing="0" w:after="150" w:afterAutospacing="0" w:line="276" w:lineRule="auto"/>
        <w:ind w:firstLine="450"/>
        <w:jc w:val="both"/>
        <w:rPr>
          <w:color w:val="000000"/>
          <w:sz w:val="28"/>
          <w:szCs w:val="28"/>
        </w:rPr>
      </w:pPr>
      <w:bookmarkStart w:id="4" w:name="n1294"/>
      <w:bookmarkEnd w:id="4"/>
      <w:r w:rsidRPr="00A7411E">
        <w:rPr>
          <w:color w:val="000000"/>
          <w:sz w:val="28"/>
          <w:szCs w:val="28"/>
        </w:rPr>
        <w:t>4) сприяє жителям відповідного села</w:t>
      </w:r>
      <w:r>
        <w:rPr>
          <w:color w:val="000000"/>
          <w:sz w:val="28"/>
          <w:szCs w:val="28"/>
        </w:rPr>
        <w:t xml:space="preserve"> (сіл) </w:t>
      </w:r>
      <w:r w:rsidRPr="00A7411E">
        <w:rPr>
          <w:color w:val="000000"/>
          <w:sz w:val="28"/>
          <w:szCs w:val="28"/>
        </w:rPr>
        <w:t xml:space="preserve"> у підготовці документів, що подаються до </w:t>
      </w:r>
      <w:proofErr w:type="spellStart"/>
      <w:r>
        <w:rPr>
          <w:color w:val="000000"/>
          <w:sz w:val="28"/>
          <w:szCs w:val="28"/>
        </w:rPr>
        <w:t>Чумаківської</w:t>
      </w:r>
      <w:proofErr w:type="spellEnd"/>
      <w:r>
        <w:rPr>
          <w:color w:val="000000"/>
          <w:sz w:val="28"/>
          <w:szCs w:val="28"/>
        </w:rPr>
        <w:t xml:space="preserve"> сільської ради та її виконавчого комітету</w:t>
      </w:r>
      <w:r w:rsidRPr="00A7411E">
        <w:rPr>
          <w:color w:val="000000"/>
          <w:sz w:val="28"/>
          <w:szCs w:val="28"/>
        </w:rPr>
        <w:t>;</w:t>
      </w:r>
    </w:p>
    <w:p w:rsidR="00F71575" w:rsidRPr="00A7411E" w:rsidRDefault="00F71575" w:rsidP="009C58EB">
      <w:pPr>
        <w:pStyle w:val="rvps2"/>
        <w:shd w:val="clear" w:color="auto" w:fill="FFFFFF"/>
        <w:spacing w:before="0" w:beforeAutospacing="0" w:after="150" w:afterAutospacing="0" w:line="276" w:lineRule="auto"/>
        <w:ind w:firstLine="450"/>
        <w:jc w:val="both"/>
        <w:rPr>
          <w:color w:val="000000"/>
          <w:sz w:val="28"/>
          <w:szCs w:val="28"/>
        </w:rPr>
      </w:pPr>
      <w:bookmarkStart w:id="5" w:name="n1295"/>
      <w:bookmarkEnd w:id="5"/>
      <w:r w:rsidRPr="00A7411E">
        <w:rPr>
          <w:color w:val="000000"/>
          <w:sz w:val="28"/>
          <w:szCs w:val="28"/>
        </w:rPr>
        <w:t>5) бере участь в організації виконання ріш</w:t>
      </w:r>
      <w:r>
        <w:rPr>
          <w:color w:val="000000"/>
          <w:sz w:val="28"/>
          <w:szCs w:val="28"/>
        </w:rPr>
        <w:t>ень сільської</w:t>
      </w:r>
      <w:r w:rsidRPr="00A7411E">
        <w:rPr>
          <w:color w:val="000000"/>
          <w:sz w:val="28"/>
          <w:szCs w:val="28"/>
        </w:rPr>
        <w:t xml:space="preserve"> ради, її виконавчого комітету, розпоряджень </w:t>
      </w:r>
      <w:r>
        <w:rPr>
          <w:color w:val="000000"/>
          <w:sz w:val="28"/>
          <w:szCs w:val="28"/>
        </w:rPr>
        <w:t xml:space="preserve">сільського </w:t>
      </w:r>
      <w:r w:rsidRPr="00A7411E">
        <w:rPr>
          <w:color w:val="000000"/>
          <w:sz w:val="28"/>
          <w:szCs w:val="28"/>
        </w:rPr>
        <w:t xml:space="preserve">голови на території відповідного </w:t>
      </w:r>
      <w:proofErr w:type="spellStart"/>
      <w:r w:rsidRPr="00A7411E">
        <w:rPr>
          <w:color w:val="000000"/>
          <w:sz w:val="28"/>
          <w:szCs w:val="28"/>
        </w:rPr>
        <w:t>старостинського</w:t>
      </w:r>
      <w:proofErr w:type="spellEnd"/>
      <w:r w:rsidRPr="00A7411E">
        <w:rPr>
          <w:color w:val="000000"/>
          <w:sz w:val="28"/>
          <w:szCs w:val="28"/>
        </w:rPr>
        <w:t xml:space="preserve"> округу та у здійсненні контролю за їх виконанням;</w:t>
      </w:r>
    </w:p>
    <w:p w:rsidR="00F71575" w:rsidRPr="00A7411E" w:rsidRDefault="00F71575" w:rsidP="009C58EB">
      <w:pPr>
        <w:pStyle w:val="rvps2"/>
        <w:shd w:val="clear" w:color="auto" w:fill="FFFFFF"/>
        <w:spacing w:before="0" w:beforeAutospacing="0" w:after="150" w:afterAutospacing="0" w:line="276" w:lineRule="auto"/>
        <w:ind w:firstLine="450"/>
        <w:jc w:val="both"/>
        <w:rPr>
          <w:color w:val="000000"/>
          <w:sz w:val="28"/>
          <w:szCs w:val="28"/>
        </w:rPr>
      </w:pPr>
      <w:bookmarkStart w:id="6" w:name="n1296"/>
      <w:bookmarkEnd w:id="6"/>
      <w:r w:rsidRPr="00A7411E">
        <w:rPr>
          <w:color w:val="000000"/>
          <w:sz w:val="28"/>
          <w:szCs w:val="28"/>
        </w:rPr>
        <w:t xml:space="preserve">6) бере участь у підготовці проекту місцевого бюджету в частині фінансування програм, що реалізуються на території відповідного </w:t>
      </w:r>
      <w:proofErr w:type="spellStart"/>
      <w:r w:rsidRPr="00A7411E">
        <w:rPr>
          <w:color w:val="000000"/>
          <w:sz w:val="28"/>
          <w:szCs w:val="28"/>
        </w:rPr>
        <w:t>старостинського</w:t>
      </w:r>
      <w:proofErr w:type="spellEnd"/>
      <w:r w:rsidRPr="00A7411E">
        <w:rPr>
          <w:color w:val="000000"/>
          <w:sz w:val="28"/>
          <w:szCs w:val="28"/>
        </w:rPr>
        <w:t xml:space="preserve"> округу;</w:t>
      </w:r>
    </w:p>
    <w:p w:rsidR="00F71575" w:rsidRPr="00A7411E" w:rsidRDefault="00F71575" w:rsidP="009C58EB">
      <w:pPr>
        <w:pStyle w:val="rvps2"/>
        <w:shd w:val="clear" w:color="auto" w:fill="FFFFFF"/>
        <w:spacing w:before="0" w:beforeAutospacing="0" w:after="150" w:afterAutospacing="0" w:line="276" w:lineRule="auto"/>
        <w:ind w:firstLine="450"/>
        <w:jc w:val="both"/>
        <w:rPr>
          <w:color w:val="000000"/>
          <w:sz w:val="28"/>
          <w:szCs w:val="28"/>
        </w:rPr>
      </w:pPr>
      <w:bookmarkStart w:id="7" w:name="n1297"/>
      <w:bookmarkEnd w:id="7"/>
      <w:r w:rsidRPr="00A7411E">
        <w:rPr>
          <w:color w:val="000000"/>
          <w:sz w:val="28"/>
          <w:szCs w:val="28"/>
        </w:rPr>
        <w:t>7) вносить пропозиції до виконавчого комітету сільс</w:t>
      </w:r>
      <w:r>
        <w:rPr>
          <w:color w:val="000000"/>
          <w:sz w:val="28"/>
          <w:szCs w:val="28"/>
        </w:rPr>
        <w:t xml:space="preserve">ької </w:t>
      </w:r>
      <w:r w:rsidRPr="00A7411E">
        <w:rPr>
          <w:color w:val="000000"/>
          <w:sz w:val="28"/>
          <w:szCs w:val="28"/>
        </w:rPr>
        <w:t xml:space="preserve"> ради з питань діяльності на території відповідного </w:t>
      </w:r>
      <w:proofErr w:type="spellStart"/>
      <w:r w:rsidRPr="00A7411E">
        <w:rPr>
          <w:color w:val="000000"/>
          <w:sz w:val="28"/>
          <w:szCs w:val="28"/>
        </w:rPr>
        <w:t>старостинського</w:t>
      </w:r>
      <w:proofErr w:type="spellEnd"/>
      <w:r w:rsidRPr="00A7411E">
        <w:rPr>
          <w:color w:val="000000"/>
          <w:sz w:val="28"/>
          <w:szCs w:val="28"/>
        </w:rPr>
        <w:t xml:space="preserve"> округу виконавчих орган</w:t>
      </w:r>
      <w:r>
        <w:rPr>
          <w:color w:val="000000"/>
          <w:sz w:val="28"/>
          <w:szCs w:val="28"/>
        </w:rPr>
        <w:t xml:space="preserve">ів сільської </w:t>
      </w:r>
      <w:r w:rsidRPr="00A7411E">
        <w:rPr>
          <w:color w:val="000000"/>
          <w:sz w:val="28"/>
          <w:szCs w:val="28"/>
        </w:rPr>
        <w:t>ради, підприємств, установ, організацій комунальної власності та їх посадових осіб;</w:t>
      </w:r>
    </w:p>
    <w:p w:rsidR="00F71575" w:rsidRPr="00A7411E" w:rsidRDefault="00F71575" w:rsidP="009C58EB">
      <w:pPr>
        <w:pStyle w:val="rvps2"/>
        <w:shd w:val="clear" w:color="auto" w:fill="FFFFFF"/>
        <w:spacing w:before="0" w:beforeAutospacing="0" w:after="150" w:afterAutospacing="0" w:line="276" w:lineRule="auto"/>
        <w:ind w:firstLine="450"/>
        <w:jc w:val="both"/>
        <w:rPr>
          <w:color w:val="000000"/>
          <w:sz w:val="28"/>
          <w:szCs w:val="28"/>
        </w:rPr>
      </w:pPr>
      <w:bookmarkStart w:id="8" w:name="n1298"/>
      <w:bookmarkEnd w:id="8"/>
      <w:r w:rsidRPr="00A7411E">
        <w:rPr>
          <w:color w:val="000000"/>
          <w:sz w:val="28"/>
          <w:szCs w:val="28"/>
        </w:rPr>
        <w:t>8) бере участь у підготовці проектів ріш</w:t>
      </w:r>
      <w:r>
        <w:rPr>
          <w:color w:val="000000"/>
          <w:sz w:val="28"/>
          <w:szCs w:val="28"/>
        </w:rPr>
        <w:t>ень сільської</w:t>
      </w:r>
      <w:r w:rsidRPr="00A7411E">
        <w:rPr>
          <w:color w:val="000000"/>
          <w:sz w:val="28"/>
          <w:szCs w:val="28"/>
        </w:rPr>
        <w:t xml:space="preserve"> ради, що стосуються майна територіальної громади, розташованого на території відповідного </w:t>
      </w:r>
      <w:proofErr w:type="spellStart"/>
      <w:r w:rsidRPr="00A7411E">
        <w:rPr>
          <w:color w:val="000000"/>
          <w:sz w:val="28"/>
          <w:szCs w:val="28"/>
        </w:rPr>
        <w:t>старостинського</w:t>
      </w:r>
      <w:proofErr w:type="spellEnd"/>
      <w:r w:rsidRPr="00A7411E">
        <w:rPr>
          <w:color w:val="000000"/>
          <w:sz w:val="28"/>
          <w:szCs w:val="28"/>
        </w:rPr>
        <w:t xml:space="preserve"> округу;</w:t>
      </w:r>
    </w:p>
    <w:p w:rsidR="00F71575" w:rsidRPr="00A7411E" w:rsidRDefault="00F71575" w:rsidP="009C58EB">
      <w:pPr>
        <w:pStyle w:val="rvps2"/>
        <w:shd w:val="clear" w:color="auto" w:fill="FFFFFF"/>
        <w:spacing w:before="0" w:beforeAutospacing="0" w:after="150" w:afterAutospacing="0" w:line="276" w:lineRule="auto"/>
        <w:ind w:firstLine="450"/>
        <w:jc w:val="both"/>
        <w:rPr>
          <w:color w:val="000000"/>
          <w:sz w:val="28"/>
          <w:szCs w:val="28"/>
        </w:rPr>
      </w:pPr>
      <w:bookmarkStart w:id="9" w:name="n1299"/>
      <w:bookmarkEnd w:id="9"/>
      <w:r w:rsidRPr="00A7411E">
        <w:rPr>
          <w:color w:val="000000"/>
          <w:sz w:val="28"/>
          <w:szCs w:val="28"/>
        </w:rPr>
        <w:t xml:space="preserve">9) бере участь у здійсненні контролю за використанням об’єктів комунальної власності, розташованих на території відповідного </w:t>
      </w:r>
      <w:proofErr w:type="spellStart"/>
      <w:r w:rsidRPr="00A7411E">
        <w:rPr>
          <w:color w:val="000000"/>
          <w:sz w:val="28"/>
          <w:szCs w:val="28"/>
        </w:rPr>
        <w:t>старостинського</w:t>
      </w:r>
      <w:proofErr w:type="spellEnd"/>
      <w:r w:rsidRPr="00A7411E">
        <w:rPr>
          <w:color w:val="000000"/>
          <w:sz w:val="28"/>
          <w:szCs w:val="28"/>
        </w:rPr>
        <w:t xml:space="preserve"> округу;</w:t>
      </w:r>
    </w:p>
    <w:p w:rsidR="00F71575" w:rsidRPr="00A7411E" w:rsidRDefault="00F71575" w:rsidP="009C58EB">
      <w:pPr>
        <w:pStyle w:val="rvps2"/>
        <w:shd w:val="clear" w:color="auto" w:fill="FFFFFF"/>
        <w:spacing w:before="0" w:beforeAutospacing="0" w:after="150" w:afterAutospacing="0" w:line="276" w:lineRule="auto"/>
        <w:ind w:firstLine="450"/>
        <w:jc w:val="both"/>
        <w:rPr>
          <w:color w:val="000000"/>
          <w:sz w:val="28"/>
          <w:szCs w:val="28"/>
        </w:rPr>
      </w:pPr>
      <w:bookmarkStart w:id="10" w:name="n1300"/>
      <w:bookmarkEnd w:id="10"/>
      <w:r w:rsidRPr="00A7411E">
        <w:rPr>
          <w:color w:val="000000"/>
          <w:sz w:val="28"/>
          <w:szCs w:val="28"/>
        </w:rPr>
        <w:lastRenderedPageBreak/>
        <w:t>10) бере участь у здійсненні контролю за станом благо</w:t>
      </w:r>
      <w:r>
        <w:rPr>
          <w:color w:val="000000"/>
          <w:sz w:val="28"/>
          <w:szCs w:val="28"/>
        </w:rPr>
        <w:t xml:space="preserve">устрою відповідного села (сіл) </w:t>
      </w:r>
      <w:r w:rsidRPr="00A7411E">
        <w:rPr>
          <w:color w:val="000000"/>
          <w:sz w:val="28"/>
          <w:szCs w:val="28"/>
        </w:rPr>
        <w:t xml:space="preserve"> та інформує</w:t>
      </w:r>
      <w:r>
        <w:rPr>
          <w:color w:val="000000"/>
          <w:sz w:val="28"/>
          <w:szCs w:val="28"/>
        </w:rPr>
        <w:t xml:space="preserve"> сільського</w:t>
      </w:r>
      <w:r w:rsidRPr="00A7411E">
        <w:rPr>
          <w:color w:val="000000"/>
          <w:sz w:val="28"/>
          <w:szCs w:val="28"/>
        </w:rPr>
        <w:t xml:space="preserve"> голову, виконавчі орга</w:t>
      </w:r>
      <w:r>
        <w:rPr>
          <w:color w:val="000000"/>
          <w:sz w:val="28"/>
          <w:szCs w:val="28"/>
        </w:rPr>
        <w:t xml:space="preserve">ни сільської </w:t>
      </w:r>
      <w:r w:rsidRPr="00A7411E">
        <w:rPr>
          <w:color w:val="000000"/>
          <w:sz w:val="28"/>
          <w:szCs w:val="28"/>
        </w:rPr>
        <w:t>ради про його результати;</w:t>
      </w:r>
    </w:p>
    <w:p w:rsidR="00F71575" w:rsidRPr="00A7411E" w:rsidRDefault="00F71575" w:rsidP="009C58EB">
      <w:pPr>
        <w:pStyle w:val="rvps2"/>
        <w:shd w:val="clear" w:color="auto" w:fill="FFFFFF"/>
        <w:spacing w:before="0" w:beforeAutospacing="0" w:after="150" w:afterAutospacing="0" w:line="276" w:lineRule="auto"/>
        <w:ind w:firstLine="450"/>
        <w:jc w:val="both"/>
        <w:rPr>
          <w:color w:val="000000"/>
          <w:sz w:val="28"/>
          <w:szCs w:val="28"/>
        </w:rPr>
      </w:pPr>
      <w:bookmarkStart w:id="11" w:name="n1301"/>
      <w:bookmarkEnd w:id="11"/>
      <w:r w:rsidRPr="00A7411E">
        <w:rPr>
          <w:color w:val="000000"/>
          <w:sz w:val="28"/>
          <w:szCs w:val="28"/>
        </w:rPr>
        <w:t>11) отримує від виконавчих орга</w:t>
      </w:r>
      <w:r>
        <w:rPr>
          <w:color w:val="000000"/>
          <w:sz w:val="28"/>
          <w:szCs w:val="28"/>
        </w:rPr>
        <w:t xml:space="preserve">нів сільської </w:t>
      </w:r>
      <w:r w:rsidRPr="00A7411E">
        <w:rPr>
          <w:color w:val="000000"/>
          <w:sz w:val="28"/>
          <w:szCs w:val="28"/>
        </w:rPr>
        <w:t xml:space="preserve"> ради, підприємств, установ, організацій комунальної власності та їх посадових осіб інформацію, документи і матеріали, необхідні для здійснення наданих йому повноважень;</w:t>
      </w:r>
    </w:p>
    <w:p w:rsidR="00F71575" w:rsidRDefault="00F71575" w:rsidP="009C58EB">
      <w:pPr>
        <w:pStyle w:val="rvps2"/>
        <w:shd w:val="clear" w:color="auto" w:fill="FFFFFF"/>
        <w:spacing w:before="0" w:beforeAutospacing="0" w:after="150" w:afterAutospacing="0" w:line="276" w:lineRule="auto"/>
        <w:ind w:firstLine="450"/>
        <w:jc w:val="both"/>
        <w:rPr>
          <w:color w:val="000000"/>
          <w:sz w:val="28"/>
          <w:szCs w:val="28"/>
        </w:rPr>
      </w:pPr>
      <w:bookmarkStart w:id="12" w:name="n1302"/>
      <w:bookmarkEnd w:id="12"/>
      <w:r w:rsidRPr="00A7411E">
        <w:rPr>
          <w:color w:val="000000"/>
          <w:sz w:val="28"/>
          <w:szCs w:val="28"/>
        </w:rPr>
        <w:t>12) сприяє утворенню та діяльності органів самоорганізації населення, організації та проведенню загальних зборів, громадських слухань та інших форм безпосередньої участі громадян у вирішенні питань місцевого знач</w:t>
      </w:r>
      <w:r>
        <w:rPr>
          <w:color w:val="000000"/>
          <w:sz w:val="28"/>
          <w:szCs w:val="28"/>
        </w:rPr>
        <w:t>ення у відповідному селі (сіл)</w:t>
      </w:r>
      <w:r w:rsidRPr="00A7411E">
        <w:rPr>
          <w:color w:val="000000"/>
          <w:sz w:val="28"/>
          <w:szCs w:val="28"/>
        </w:rPr>
        <w:t>;</w:t>
      </w:r>
    </w:p>
    <w:p w:rsidR="00F71575" w:rsidRPr="001057B7" w:rsidRDefault="00F71575" w:rsidP="009C58EB">
      <w:pPr>
        <w:shd w:val="clear" w:color="auto" w:fill="FFFFFF"/>
        <w:spacing w:after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1057B7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1057B7">
        <w:rPr>
          <w:rFonts w:ascii="Times New Roman" w:hAnsi="Times New Roman"/>
          <w:color w:val="000000"/>
          <w:sz w:val="28"/>
          <w:szCs w:val="28"/>
        </w:rPr>
        <w:t>) здійснювати моніторинг стану об’єктів комунальної власності, які розміщені на території відповідного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округу</w:t>
      </w:r>
      <w:r w:rsidRPr="001057B7">
        <w:rPr>
          <w:rFonts w:ascii="Times New Roman" w:hAnsi="Times New Roman"/>
          <w:color w:val="000000"/>
          <w:sz w:val="28"/>
          <w:szCs w:val="28"/>
        </w:rPr>
        <w:t>; у разі виявлення його пошкодження або намірів про неналежне його використання</w:t>
      </w:r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r w:rsidRPr="001057B7">
        <w:rPr>
          <w:rFonts w:ascii="Times New Roman" w:hAnsi="Times New Roman"/>
          <w:color w:val="000000"/>
          <w:sz w:val="28"/>
          <w:szCs w:val="28"/>
        </w:rPr>
        <w:t xml:space="preserve"> невідкладно повідомляти про це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Чумаківську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сільську </w:t>
      </w:r>
      <w:r w:rsidRPr="001057B7">
        <w:rPr>
          <w:rFonts w:ascii="Times New Roman" w:hAnsi="Times New Roman"/>
          <w:color w:val="000000"/>
          <w:sz w:val="28"/>
          <w:szCs w:val="28"/>
        </w:rPr>
        <w:t xml:space="preserve"> раду; </w:t>
      </w:r>
    </w:p>
    <w:p w:rsidR="00F71575" w:rsidRPr="005C1094" w:rsidRDefault="00F71575" w:rsidP="009C58EB">
      <w:pPr>
        <w:shd w:val="clear" w:color="auto" w:fill="FFFFFF"/>
        <w:spacing w:after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14</w:t>
      </w:r>
      <w:r w:rsidRPr="005C1094">
        <w:rPr>
          <w:rFonts w:ascii="Times New Roman" w:hAnsi="Times New Roman"/>
          <w:color w:val="000000"/>
          <w:sz w:val="28"/>
          <w:szCs w:val="28"/>
        </w:rPr>
        <w:t xml:space="preserve">) сприяти діяльності органів самоорганізації населення, які діють на території відповідного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округу </w:t>
      </w:r>
      <w:r w:rsidRPr="005C1094">
        <w:rPr>
          <w:rFonts w:ascii="Times New Roman" w:hAnsi="Times New Roman"/>
          <w:color w:val="000000"/>
          <w:sz w:val="28"/>
          <w:szCs w:val="28"/>
        </w:rPr>
        <w:t xml:space="preserve"> надавати їм практичну допомогу; </w:t>
      </w:r>
    </w:p>
    <w:p w:rsidR="00F71575" w:rsidRPr="005C1094" w:rsidRDefault="00F71575" w:rsidP="009C58EB">
      <w:pPr>
        <w:shd w:val="clear" w:color="auto" w:fill="FFFFFF"/>
        <w:spacing w:after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15</w:t>
      </w:r>
      <w:r w:rsidRPr="005C1094">
        <w:rPr>
          <w:rFonts w:ascii="Times New Roman" w:hAnsi="Times New Roman"/>
          <w:color w:val="000000"/>
          <w:sz w:val="28"/>
          <w:szCs w:val="28"/>
        </w:rPr>
        <w:t>) сприяти створенню гр</w:t>
      </w:r>
      <w:r>
        <w:rPr>
          <w:rFonts w:ascii="Times New Roman" w:hAnsi="Times New Roman"/>
          <w:color w:val="000000"/>
          <w:sz w:val="28"/>
          <w:szCs w:val="28"/>
        </w:rPr>
        <w:t xml:space="preserve">омадського активу </w:t>
      </w:r>
      <w:r w:rsidRPr="005C1094">
        <w:rPr>
          <w:rFonts w:ascii="Times New Roman" w:hAnsi="Times New Roman"/>
          <w:color w:val="000000"/>
          <w:sz w:val="28"/>
          <w:szCs w:val="28"/>
        </w:rPr>
        <w:t xml:space="preserve">на території відповідного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округу</w:t>
      </w:r>
      <w:r w:rsidRPr="005C109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1094">
        <w:rPr>
          <w:rFonts w:ascii="Times New Roman" w:hAnsi="Times New Roman"/>
          <w:color w:val="000000"/>
          <w:sz w:val="28"/>
          <w:szCs w:val="28"/>
        </w:rPr>
        <w:t xml:space="preserve"> який визначатиме пріоритетність місцевих інтересів та проведення робіт на </w:t>
      </w:r>
      <w:r>
        <w:rPr>
          <w:rFonts w:ascii="Times New Roman" w:hAnsi="Times New Roman"/>
          <w:color w:val="000000"/>
          <w:sz w:val="28"/>
          <w:szCs w:val="28"/>
        </w:rPr>
        <w:t>відповідній території</w:t>
      </w:r>
      <w:r w:rsidRPr="005C109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F71575" w:rsidRDefault="00F71575" w:rsidP="009C58EB">
      <w:pPr>
        <w:shd w:val="clear" w:color="auto" w:fill="FFFFFF"/>
        <w:spacing w:after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16</w:t>
      </w:r>
      <w:r w:rsidRPr="005C1094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1094">
        <w:rPr>
          <w:rFonts w:ascii="Times New Roman" w:hAnsi="Times New Roman"/>
          <w:color w:val="000000"/>
          <w:sz w:val="28"/>
          <w:szCs w:val="28"/>
        </w:rPr>
        <w:t xml:space="preserve">сприяти створенню умов для розвитку культури, відродження осередків традиційної народної творчості, національно-культурних традицій населення, художніх промислів і </w:t>
      </w:r>
      <w:proofErr w:type="spellStart"/>
      <w:r w:rsidRPr="005C1094">
        <w:rPr>
          <w:rFonts w:ascii="Times New Roman" w:hAnsi="Times New Roman"/>
          <w:color w:val="000000"/>
          <w:sz w:val="28"/>
          <w:szCs w:val="28"/>
        </w:rPr>
        <w:t>ремесел</w:t>
      </w:r>
      <w:proofErr w:type="spellEnd"/>
      <w:r w:rsidRPr="005C1094">
        <w:rPr>
          <w:rFonts w:ascii="Times New Roman" w:hAnsi="Times New Roman"/>
          <w:color w:val="000000"/>
          <w:sz w:val="28"/>
          <w:szCs w:val="28"/>
        </w:rPr>
        <w:t>;</w:t>
      </w:r>
    </w:p>
    <w:p w:rsidR="00F71575" w:rsidRDefault="00F71575" w:rsidP="009C58EB">
      <w:pPr>
        <w:shd w:val="clear" w:color="auto" w:fill="FFFFFF"/>
        <w:spacing w:after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17) здійснювати моніторинг за дотриманням на території відповідного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округу громадського порядку, станом виконанням встановлених рішеннями ради правил з питань благоустрою території населених пунктів  територіальної громади, забезпечення в них чистоти і порядку, торгівлі на ринках та зберігання тиші в громадських місцях тощо;</w:t>
      </w:r>
    </w:p>
    <w:p w:rsidR="00F71575" w:rsidRDefault="00F71575" w:rsidP="009C58EB">
      <w:pPr>
        <w:shd w:val="clear" w:color="auto" w:fill="FFFFFF"/>
        <w:spacing w:after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18) контролювати дотримання правил використання об’єктів комунальної власності територіальної громади, що розташовані на території відповідного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округу;</w:t>
      </w:r>
    </w:p>
    <w:p w:rsidR="00F71575" w:rsidRDefault="00F71575" w:rsidP="009C58EB">
      <w:pPr>
        <w:shd w:val="clear" w:color="auto" w:fill="FFFFFF"/>
        <w:spacing w:after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19) надавати практичну допомогу органам самоорганізації населення у виконанні ними своїх завдань та повноважень;</w:t>
      </w:r>
    </w:p>
    <w:p w:rsidR="00F71575" w:rsidRDefault="00F71575" w:rsidP="009C58EB">
      <w:pPr>
        <w:shd w:val="clear" w:color="auto" w:fill="FFFFFF"/>
        <w:spacing w:after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20) не допускати на території відповідного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округу дій чи бездіяльність, які можуть зашкодити інтересам територіальної громади та держави;</w:t>
      </w:r>
    </w:p>
    <w:p w:rsidR="00F71575" w:rsidRPr="00E0669F" w:rsidRDefault="00F71575" w:rsidP="009C58EB">
      <w:pPr>
        <w:shd w:val="clear" w:color="auto" w:fill="FFFFFF"/>
        <w:spacing w:after="1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21) своєчасно надавати інформацію до Реєстру об’єктів власності об’єднаної територіальної громади щодо об’єктів, які розташовані на території відповідного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округу; </w:t>
      </w:r>
    </w:p>
    <w:p w:rsidR="00F71575" w:rsidRDefault="00F71575" w:rsidP="009C58EB">
      <w:pPr>
        <w:tabs>
          <w:tab w:val="left" w:pos="1965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22) виконувати поточні доручення ради та її виконавчого комітету, голови та звітувати про їх виконання;</w:t>
      </w:r>
    </w:p>
    <w:p w:rsidR="00F71575" w:rsidRDefault="00F71575" w:rsidP="009C58EB">
      <w:pPr>
        <w:tabs>
          <w:tab w:val="left" w:pos="1965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23) забезпечувати зберігання офіційних документів, пов’язаних з місцевим самоврядуванням  відповідного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округу, забезпечує доступ до них осіб, яким це право надано у встановленому законом порядку;</w:t>
      </w:r>
    </w:p>
    <w:p w:rsidR="00F71575" w:rsidRDefault="00F71575" w:rsidP="009C58EB">
      <w:pPr>
        <w:tabs>
          <w:tab w:val="left" w:pos="1965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24) вести діловодство, облік і звітність з передачею документів до архіву;</w:t>
      </w:r>
    </w:p>
    <w:p w:rsidR="00F71575" w:rsidRDefault="00F71575" w:rsidP="009C58EB">
      <w:pPr>
        <w:tabs>
          <w:tab w:val="left" w:pos="1965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25) надавати довідки, довідки – характеристики фізичним та юридичним особам, які проживають на території відповідного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округу;</w:t>
      </w:r>
    </w:p>
    <w:p w:rsidR="00F71575" w:rsidRDefault="00F71575" w:rsidP="009C58EB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26</w:t>
      </w:r>
      <w:r w:rsidRPr="001D700C">
        <w:rPr>
          <w:rFonts w:ascii="Times New Roman" w:hAnsi="Times New Roman"/>
          <w:sz w:val="28"/>
          <w:szCs w:val="28"/>
          <w:lang w:eastAsia="ru-RU"/>
        </w:rPr>
        <w:t>) здійснювати нотаріальні дії, передбачені статтею  37 Закону України «Про нотаріат» , Порядком вчинення нотаріальних дій посадовими особами органів місцевого самоврядування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F71575" w:rsidRPr="001D700C" w:rsidRDefault="00F71575" w:rsidP="009C58EB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27) проводить державну реєстрацію актів цивільного стану визначених частиною 2 ст. 6 Закону України « Про державну реєстрацію актів цивільного стану»</w:t>
      </w:r>
    </w:p>
    <w:p w:rsidR="00F71575" w:rsidRDefault="00F71575" w:rsidP="009C58EB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27) здійснює заходи по веденню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погосподарського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обліку майна фізичних осіб;</w:t>
      </w:r>
    </w:p>
    <w:p w:rsidR="00F71575" w:rsidRDefault="00F71575" w:rsidP="009C58EB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28) складає акт обстеження матеріально-побутових умов сім’ї та акт обстеження умов проживання;</w:t>
      </w:r>
    </w:p>
    <w:p w:rsidR="00F71575" w:rsidRDefault="00F71575" w:rsidP="009C58EB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29</w:t>
      </w:r>
      <w:r w:rsidRPr="002F2915">
        <w:rPr>
          <w:rFonts w:ascii="Times New Roman" w:hAnsi="Times New Roman"/>
          <w:sz w:val="28"/>
          <w:szCs w:val="28"/>
          <w:lang w:eastAsia="ru-RU"/>
        </w:rPr>
        <w:t>) шанобливо</w:t>
      </w:r>
      <w:r>
        <w:rPr>
          <w:rFonts w:ascii="Times New Roman" w:hAnsi="Times New Roman"/>
          <w:sz w:val="28"/>
          <w:szCs w:val="28"/>
          <w:lang w:eastAsia="ru-RU"/>
        </w:rPr>
        <w:t xml:space="preserve"> ставиться до жителів </w:t>
      </w:r>
      <w:r w:rsidRPr="005C1094">
        <w:rPr>
          <w:rFonts w:ascii="Times New Roman" w:hAnsi="Times New Roman"/>
          <w:color w:val="000000"/>
          <w:sz w:val="28"/>
          <w:szCs w:val="28"/>
        </w:rPr>
        <w:t xml:space="preserve">на території відповідного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  <w:lang w:eastAsia="ru-RU"/>
        </w:rPr>
        <w:t xml:space="preserve"> та їхніх звернень до органів місцевого самоврядування;</w:t>
      </w:r>
      <w:bookmarkStart w:id="13" w:name="n1303"/>
      <w:bookmarkEnd w:id="13"/>
    </w:p>
    <w:p w:rsidR="00F71575" w:rsidRPr="00090602" w:rsidRDefault="00F71575" w:rsidP="009C58EB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090602">
        <w:rPr>
          <w:rFonts w:ascii="Times New Roman" w:hAnsi="Times New Roman"/>
          <w:sz w:val="28"/>
          <w:szCs w:val="28"/>
          <w:lang w:eastAsia="ru-RU"/>
        </w:rPr>
        <w:t>30</w:t>
      </w:r>
      <w:r w:rsidRPr="00090602">
        <w:rPr>
          <w:rFonts w:ascii="Times New Roman" w:hAnsi="Times New Roman"/>
          <w:color w:val="000000"/>
          <w:sz w:val="28"/>
          <w:szCs w:val="28"/>
        </w:rPr>
        <w:t xml:space="preserve">) здійснює інші повноваження, визначені цим </w:t>
      </w:r>
      <w:r>
        <w:rPr>
          <w:rFonts w:ascii="Times New Roman" w:hAnsi="Times New Roman"/>
          <w:color w:val="000000"/>
          <w:sz w:val="28"/>
          <w:szCs w:val="28"/>
        </w:rPr>
        <w:t xml:space="preserve">Положенням </w:t>
      </w:r>
      <w:r w:rsidRPr="00090602">
        <w:rPr>
          <w:rFonts w:ascii="Times New Roman" w:hAnsi="Times New Roman"/>
          <w:color w:val="000000"/>
          <w:sz w:val="28"/>
          <w:szCs w:val="28"/>
        </w:rPr>
        <w:t>та іншими законами.</w:t>
      </w:r>
    </w:p>
    <w:p w:rsidR="00F71575" w:rsidRPr="00A7411E" w:rsidRDefault="009C58EB" w:rsidP="009C58EB">
      <w:pPr>
        <w:pStyle w:val="rvps2"/>
        <w:shd w:val="clear" w:color="auto" w:fill="FFFFFF"/>
        <w:spacing w:before="0" w:beforeAutospacing="0" w:after="150" w:afterAutospacing="0" w:line="276" w:lineRule="auto"/>
        <w:ind w:firstLine="450"/>
        <w:jc w:val="both"/>
        <w:rPr>
          <w:color w:val="000000"/>
          <w:sz w:val="28"/>
          <w:szCs w:val="28"/>
        </w:rPr>
      </w:pPr>
      <w:bookmarkStart w:id="14" w:name="n1304"/>
      <w:bookmarkEnd w:id="14"/>
      <w:r w:rsidRPr="009C58EB">
        <w:rPr>
          <w:color w:val="000000"/>
          <w:sz w:val="28"/>
          <w:szCs w:val="28"/>
          <w:lang w:val="ru-RU"/>
        </w:rPr>
        <w:t>4</w:t>
      </w:r>
      <w:r w:rsidR="00F71575">
        <w:rPr>
          <w:color w:val="000000"/>
          <w:sz w:val="28"/>
          <w:szCs w:val="28"/>
        </w:rPr>
        <w:t>.</w:t>
      </w:r>
      <w:proofErr w:type="gramStart"/>
      <w:r w:rsidR="00F71575">
        <w:rPr>
          <w:color w:val="000000"/>
          <w:sz w:val="28"/>
          <w:szCs w:val="28"/>
        </w:rPr>
        <w:t>2.</w:t>
      </w:r>
      <w:r w:rsidR="00F71575" w:rsidRPr="00A7411E">
        <w:rPr>
          <w:color w:val="000000"/>
          <w:sz w:val="28"/>
          <w:szCs w:val="28"/>
        </w:rPr>
        <w:t>При</w:t>
      </w:r>
      <w:proofErr w:type="gramEnd"/>
      <w:r w:rsidR="00F71575" w:rsidRPr="00A7411E">
        <w:rPr>
          <w:color w:val="000000"/>
          <w:sz w:val="28"/>
          <w:szCs w:val="28"/>
        </w:rPr>
        <w:t xml:space="preserve"> здійсненні наданих повноважень староста є підзвітним, підконтрольним і відповідальним перед жи</w:t>
      </w:r>
      <w:r w:rsidR="00F71575">
        <w:rPr>
          <w:color w:val="000000"/>
          <w:sz w:val="28"/>
          <w:szCs w:val="28"/>
        </w:rPr>
        <w:t xml:space="preserve">телями </w:t>
      </w:r>
      <w:r w:rsidR="00F71575" w:rsidRPr="005C1094">
        <w:rPr>
          <w:color w:val="000000"/>
          <w:sz w:val="28"/>
          <w:szCs w:val="28"/>
        </w:rPr>
        <w:t xml:space="preserve"> відповідного </w:t>
      </w:r>
      <w:proofErr w:type="spellStart"/>
      <w:r w:rsidR="00F71575">
        <w:rPr>
          <w:color w:val="000000"/>
          <w:sz w:val="28"/>
          <w:szCs w:val="28"/>
        </w:rPr>
        <w:t>старостинського</w:t>
      </w:r>
      <w:proofErr w:type="spellEnd"/>
      <w:r w:rsidR="00F71575">
        <w:rPr>
          <w:color w:val="000000"/>
          <w:sz w:val="28"/>
          <w:szCs w:val="28"/>
        </w:rPr>
        <w:t xml:space="preserve"> округу</w:t>
      </w:r>
      <w:r w:rsidR="00F71575" w:rsidRPr="00A7411E">
        <w:rPr>
          <w:color w:val="000000"/>
          <w:sz w:val="28"/>
          <w:szCs w:val="28"/>
        </w:rPr>
        <w:t>, відповідальним - пе</w:t>
      </w:r>
      <w:r w:rsidR="00F71575">
        <w:rPr>
          <w:color w:val="000000"/>
          <w:sz w:val="28"/>
          <w:szCs w:val="28"/>
        </w:rPr>
        <w:t>ред сільською</w:t>
      </w:r>
      <w:r w:rsidR="00F71575" w:rsidRPr="00A7411E">
        <w:rPr>
          <w:color w:val="000000"/>
          <w:sz w:val="28"/>
          <w:szCs w:val="28"/>
        </w:rPr>
        <w:t xml:space="preserve"> радою.</w:t>
      </w:r>
    </w:p>
    <w:p w:rsidR="00F71575" w:rsidRPr="00A7411E" w:rsidRDefault="009C58EB" w:rsidP="009C58EB">
      <w:pPr>
        <w:pStyle w:val="rvps2"/>
        <w:shd w:val="clear" w:color="auto" w:fill="FFFFFF"/>
        <w:spacing w:before="0" w:beforeAutospacing="0" w:after="150" w:afterAutospacing="0" w:line="276" w:lineRule="auto"/>
        <w:ind w:firstLine="450"/>
        <w:jc w:val="both"/>
        <w:rPr>
          <w:color w:val="000000"/>
          <w:sz w:val="28"/>
          <w:szCs w:val="28"/>
        </w:rPr>
      </w:pPr>
      <w:bookmarkStart w:id="15" w:name="n1305"/>
      <w:bookmarkEnd w:id="15"/>
      <w:r w:rsidRPr="009C58EB">
        <w:rPr>
          <w:color w:val="000000"/>
          <w:sz w:val="28"/>
          <w:szCs w:val="28"/>
          <w:lang w:val="ru-RU"/>
        </w:rPr>
        <w:t>4</w:t>
      </w:r>
      <w:r w:rsidR="00F71575">
        <w:rPr>
          <w:color w:val="000000"/>
          <w:sz w:val="28"/>
          <w:szCs w:val="28"/>
        </w:rPr>
        <w:t>.</w:t>
      </w:r>
      <w:proofErr w:type="gramStart"/>
      <w:r w:rsidR="00F71575">
        <w:rPr>
          <w:color w:val="000000"/>
          <w:sz w:val="28"/>
          <w:szCs w:val="28"/>
        </w:rPr>
        <w:t>3.</w:t>
      </w:r>
      <w:r w:rsidR="00F71575" w:rsidRPr="00A7411E">
        <w:rPr>
          <w:color w:val="000000"/>
          <w:sz w:val="28"/>
          <w:szCs w:val="28"/>
        </w:rPr>
        <w:t>Староста</w:t>
      </w:r>
      <w:proofErr w:type="gramEnd"/>
      <w:r w:rsidR="00F71575" w:rsidRPr="00A7411E">
        <w:rPr>
          <w:color w:val="000000"/>
          <w:sz w:val="28"/>
          <w:szCs w:val="28"/>
        </w:rPr>
        <w:t xml:space="preserve"> не рідше одного разу на рік звітує про свою роботу перед жи</w:t>
      </w:r>
      <w:r w:rsidR="00F71575">
        <w:rPr>
          <w:color w:val="000000"/>
          <w:sz w:val="28"/>
          <w:szCs w:val="28"/>
        </w:rPr>
        <w:t xml:space="preserve">телями </w:t>
      </w:r>
      <w:r w:rsidR="00F71575" w:rsidRPr="005C1094">
        <w:rPr>
          <w:color w:val="000000"/>
          <w:sz w:val="28"/>
          <w:szCs w:val="28"/>
        </w:rPr>
        <w:t xml:space="preserve"> відповідного </w:t>
      </w:r>
      <w:proofErr w:type="spellStart"/>
      <w:r w:rsidR="00F71575">
        <w:rPr>
          <w:color w:val="000000"/>
          <w:sz w:val="28"/>
          <w:szCs w:val="28"/>
        </w:rPr>
        <w:t>старостинського</w:t>
      </w:r>
      <w:proofErr w:type="spellEnd"/>
      <w:r w:rsidR="00F71575">
        <w:rPr>
          <w:color w:val="000000"/>
          <w:sz w:val="28"/>
          <w:szCs w:val="28"/>
        </w:rPr>
        <w:t xml:space="preserve"> округу</w:t>
      </w:r>
      <w:r w:rsidR="00F71575" w:rsidRPr="00A7411E">
        <w:rPr>
          <w:color w:val="000000"/>
          <w:sz w:val="28"/>
          <w:szCs w:val="28"/>
        </w:rPr>
        <w:t xml:space="preserve"> на відкритій зустрічі з громадянами. На вимогу не менше половини депута</w:t>
      </w:r>
      <w:r w:rsidR="00F71575">
        <w:rPr>
          <w:color w:val="000000"/>
          <w:sz w:val="28"/>
          <w:szCs w:val="28"/>
        </w:rPr>
        <w:t>тів сільської</w:t>
      </w:r>
      <w:r w:rsidR="00F71575" w:rsidRPr="00A7411E">
        <w:rPr>
          <w:color w:val="000000"/>
          <w:sz w:val="28"/>
          <w:szCs w:val="28"/>
        </w:rPr>
        <w:t xml:space="preserve"> ради староста інформує раду про свою роботу.</w:t>
      </w:r>
    </w:p>
    <w:p w:rsidR="00F71575" w:rsidRPr="00A7411E" w:rsidRDefault="009C58EB" w:rsidP="009C58EB">
      <w:pPr>
        <w:pStyle w:val="rvps2"/>
        <w:shd w:val="clear" w:color="auto" w:fill="FFFFFF"/>
        <w:spacing w:before="0" w:beforeAutospacing="0" w:after="150" w:afterAutospacing="0" w:line="276" w:lineRule="auto"/>
        <w:ind w:firstLine="450"/>
        <w:jc w:val="both"/>
        <w:rPr>
          <w:color w:val="000000"/>
          <w:sz w:val="28"/>
          <w:szCs w:val="28"/>
        </w:rPr>
      </w:pPr>
      <w:bookmarkStart w:id="16" w:name="n1306"/>
      <w:bookmarkEnd w:id="16"/>
      <w:r w:rsidRPr="009C58EB">
        <w:rPr>
          <w:color w:val="000000"/>
          <w:sz w:val="28"/>
          <w:szCs w:val="28"/>
          <w:lang w:val="ru-RU"/>
        </w:rPr>
        <w:t>4</w:t>
      </w:r>
      <w:r w:rsidR="00F71575">
        <w:rPr>
          <w:color w:val="000000"/>
          <w:sz w:val="28"/>
          <w:szCs w:val="28"/>
        </w:rPr>
        <w:t>.</w:t>
      </w:r>
      <w:r w:rsidR="00F71575" w:rsidRPr="00A7411E">
        <w:rPr>
          <w:color w:val="000000"/>
          <w:sz w:val="28"/>
          <w:szCs w:val="28"/>
        </w:rPr>
        <w:t>4. На старост</w:t>
      </w:r>
      <w:r w:rsidR="00F71575">
        <w:rPr>
          <w:color w:val="000000"/>
          <w:sz w:val="28"/>
          <w:szCs w:val="28"/>
        </w:rPr>
        <w:t>у</w:t>
      </w:r>
      <w:r w:rsidR="00F71575" w:rsidRPr="00A7411E">
        <w:rPr>
          <w:color w:val="000000"/>
          <w:sz w:val="28"/>
          <w:szCs w:val="28"/>
        </w:rPr>
        <w:t xml:space="preserve"> поширюються гарантії діяльності депутатів місцевих рад, передбачені </w:t>
      </w:r>
      <w:hyperlink r:id="rId5" w:tgtFrame="_blank" w:history="1">
        <w:r w:rsidR="00F71575" w:rsidRPr="00A7411E">
          <w:rPr>
            <w:sz w:val="28"/>
            <w:szCs w:val="28"/>
          </w:rPr>
          <w:t>Законом України</w:t>
        </w:r>
      </w:hyperlink>
      <w:r w:rsidR="00F71575" w:rsidRPr="00A7411E">
        <w:rPr>
          <w:sz w:val="28"/>
          <w:szCs w:val="28"/>
        </w:rPr>
        <w:t> </w:t>
      </w:r>
      <w:r w:rsidR="00F71575">
        <w:rPr>
          <w:color w:val="000000"/>
          <w:sz w:val="28"/>
          <w:szCs w:val="28"/>
        </w:rPr>
        <w:t>«</w:t>
      </w:r>
      <w:r w:rsidR="00F71575" w:rsidRPr="00A7411E">
        <w:rPr>
          <w:color w:val="000000"/>
          <w:sz w:val="28"/>
          <w:szCs w:val="28"/>
        </w:rPr>
        <w:t>Про статус депутатів місцевих рад</w:t>
      </w:r>
      <w:r w:rsidR="00F71575">
        <w:rPr>
          <w:color w:val="000000"/>
          <w:sz w:val="28"/>
          <w:szCs w:val="28"/>
        </w:rPr>
        <w:t>».</w:t>
      </w:r>
    </w:p>
    <w:p w:rsidR="00F71575" w:rsidRPr="001924B7" w:rsidRDefault="00F71575" w:rsidP="009C58E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333333"/>
          <w:sz w:val="28"/>
          <w:szCs w:val="28"/>
          <w:lang w:val="uk-UA"/>
        </w:rPr>
      </w:pPr>
      <w:r w:rsidRPr="001924B7">
        <w:rPr>
          <w:b/>
          <w:color w:val="333333"/>
          <w:sz w:val="28"/>
          <w:szCs w:val="28"/>
          <w:lang w:val="uk-UA"/>
        </w:rPr>
        <w:lastRenderedPageBreak/>
        <w:t>V.</w:t>
      </w:r>
      <w:r w:rsidRPr="001924B7">
        <w:rPr>
          <w:b/>
          <w:color w:val="333333"/>
          <w:sz w:val="28"/>
          <w:szCs w:val="28"/>
        </w:rPr>
        <w:t> </w:t>
      </w:r>
      <w:r w:rsidRPr="001924B7">
        <w:rPr>
          <w:b/>
          <w:color w:val="333333"/>
          <w:sz w:val="28"/>
          <w:szCs w:val="28"/>
          <w:lang w:val="uk-UA"/>
        </w:rPr>
        <w:t>Староста має право:</w:t>
      </w:r>
    </w:p>
    <w:p w:rsidR="00F71575" w:rsidRPr="00A25170" w:rsidRDefault="00F71575" w:rsidP="009C58E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1)</w:t>
      </w:r>
      <w:r w:rsidRPr="00A25170">
        <w:rPr>
          <w:color w:val="333333"/>
          <w:sz w:val="28"/>
          <w:szCs w:val="28"/>
        </w:rPr>
        <w:t> </w:t>
      </w:r>
      <w:r w:rsidRPr="00A25170">
        <w:rPr>
          <w:color w:val="333333"/>
          <w:sz w:val="28"/>
          <w:szCs w:val="28"/>
          <w:lang w:val="uk-UA"/>
        </w:rPr>
        <w:t>офіційно представляти громаду, її членів в органах місцевого самоврядування об’єднаної територіальної громади, брати участь з правом дорадчого голосу у пленарних засіданнях ради, засіданнях її постійних та тимчасових комісій, на яких розглядаються питання, що зачіпають інтереси членів відповідної громади;</w:t>
      </w:r>
    </w:p>
    <w:p w:rsidR="00F71575" w:rsidRPr="00A25170" w:rsidRDefault="00F71575" w:rsidP="009C58E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A25170">
        <w:rPr>
          <w:color w:val="333333"/>
          <w:sz w:val="28"/>
          <w:szCs w:val="28"/>
          <w:lang w:val="uk-UA"/>
        </w:rPr>
        <w:t>2)</w:t>
      </w:r>
      <w:r w:rsidRPr="00A25170">
        <w:rPr>
          <w:color w:val="333333"/>
          <w:sz w:val="28"/>
          <w:szCs w:val="28"/>
        </w:rPr>
        <w:t> </w:t>
      </w:r>
      <w:r w:rsidRPr="00A25170">
        <w:rPr>
          <w:color w:val="333333"/>
          <w:sz w:val="28"/>
          <w:szCs w:val="28"/>
          <w:lang w:val="uk-UA"/>
        </w:rPr>
        <w:t xml:space="preserve">одержувати від органів місцевого самоврядування об’єднаної територіальної громади та їхніх посадових осіб, а також від підприємств, установ, організацій комунальної форми власності, інститутів громадянського суспільства, що розташовані на території громади інформацію, документи та матеріали, які стосуються соціально-економічного та культурного розвитку відповідного </w:t>
      </w:r>
      <w:proofErr w:type="spellStart"/>
      <w:r w:rsidRPr="00A25170">
        <w:rPr>
          <w:color w:val="333333"/>
          <w:sz w:val="28"/>
          <w:szCs w:val="28"/>
          <w:lang w:val="uk-UA"/>
        </w:rPr>
        <w:t>старостинського</w:t>
      </w:r>
      <w:proofErr w:type="spellEnd"/>
      <w:r w:rsidRPr="00A25170">
        <w:rPr>
          <w:color w:val="333333"/>
          <w:sz w:val="28"/>
          <w:szCs w:val="28"/>
          <w:lang w:val="uk-UA"/>
        </w:rPr>
        <w:t xml:space="preserve"> округу;</w:t>
      </w:r>
    </w:p>
    <w:p w:rsidR="00F71575" w:rsidRPr="00A25170" w:rsidRDefault="00F71575" w:rsidP="009C58E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A25170">
        <w:rPr>
          <w:color w:val="333333"/>
          <w:sz w:val="28"/>
          <w:szCs w:val="28"/>
        </w:rPr>
        <w:t>3) </w:t>
      </w:r>
      <w:proofErr w:type="spellStart"/>
      <w:r w:rsidRPr="00A25170">
        <w:rPr>
          <w:color w:val="333333"/>
          <w:sz w:val="28"/>
          <w:szCs w:val="28"/>
        </w:rPr>
        <w:t>погоджувати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проекти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рішень</w:t>
      </w:r>
      <w:proofErr w:type="spellEnd"/>
      <w:r w:rsidRPr="00A25170">
        <w:rPr>
          <w:color w:val="333333"/>
          <w:sz w:val="28"/>
          <w:szCs w:val="28"/>
        </w:rPr>
        <w:t xml:space="preserve"> ради та </w:t>
      </w:r>
      <w:proofErr w:type="spellStart"/>
      <w:r w:rsidRPr="00A25170">
        <w:rPr>
          <w:color w:val="333333"/>
          <w:sz w:val="28"/>
          <w:szCs w:val="28"/>
        </w:rPr>
        <w:t>її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виконавчого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комітету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щодо</w:t>
      </w:r>
      <w:proofErr w:type="spellEnd"/>
      <w:r w:rsidRPr="00A25170">
        <w:rPr>
          <w:color w:val="333333"/>
          <w:sz w:val="28"/>
          <w:szCs w:val="28"/>
        </w:rPr>
        <w:t xml:space="preserve"> майна </w:t>
      </w:r>
      <w:proofErr w:type="spellStart"/>
      <w:r w:rsidRPr="00A25170">
        <w:rPr>
          <w:color w:val="333333"/>
          <w:sz w:val="28"/>
          <w:szCs w:val="28"/>
        </w:rPr>
        <w:t>об’єднаної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територіальної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громади</w:t>
      </w:r>
      <w:proofErr w:type="spellEnd"/>
      <w:r w:rsidRPr="00A25170">
        <w:rPr>
          <w:color w:val="333333"/>
          <w:sz w:val="28"/>
          <w:szCs w:val="28"/>
        </w:rPr>
        <w:t xml:space="preserve">, </w:t>
      </w:r>
      <w:proofErr w:type="spellStart"/>
      <w:r w:rsidRPr="00A25170">
        <w:rPr>
          <w:color w:val="333333"/>
          <w:sz w:val="28"/>
          <w:szCs w:val="28"/>
        </w:rPr>
        <w:t>розташованого</w:t>
      </w:r>
      <w:proofErr w:type="spellEnd"/>
      <w:r w:rsidRPr="00A25170">
        <w:rPr>
          <w:color w:val="333333"/>
          <w:sz w:val="28"/>
          <w:szCs w:val="28"/>
        </w:rPr>
        <w:t xml:space="preserve"> на </w:t>
      </w:r>
      <w:proofErr w:type="spellStart"/>
      <w:r w:rsidRPr="00A25170">
        <w:rPr>
          <w:color w:val="333333"/>
          <w:sz w:val="28"/>
          <w:szCs w:val="28"/>
        </w:rPr>
        <w:t>території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відповідного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старостинського</w:t>
      </w:r>
      <w:proofErr w:type="spellEnd"/>
      <w:r w:rsidRPr="00A25170">
        <w:rPr>
          <w:color w:val="333333"/>
          <w:sz w:val="28"/>
          <w:szCs w:val="28"/>
        </w:rPr>
        <w:t xml:space="preserve"> округу;</w:t>
      </w:r>
    </w:p>
    <w:p w:rsidR="00F71575" w:rsidRPr="00A25170" w:rsidRDefault="00F71575" w:rsidP="009C58E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A25170">
        <w:rPr>
          <w:color w:val="333333"/>
          <w:sz w:val="28"/>
          <w:szCs w:val="28"/>
        </w:rPr>
        <w:t>4) </w:t>
      </w:r>
      <w:proofErr w:type="spellStart"/>
      <w:r w:rsidRPr="00A25170">
        <w:rPr>
          <w:color w:val="333333"/>
          <w:sz w:val="28"/>
          <w:szCs w:val="28"/>
        </w:rPr>
        <w:t>вносити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пропозиції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gramStart"/>
      <w:r w:rsidRPr="00A25170">
        <w:rPr>
          <w:color w:val="333333"/>
          <w:sz w:val="28"/>
          <w:szCs w:val="28"/>
        </w:rPr>
        <w:t>до порядку</w:t>
      </w:r>
      <w:proofErr w:type="gramEnd"/>
      <w:r w:rsidRPr="00A25170">
        <w:rPr>
          <w:color w:val="333333"/>
          <w:sz w:val="28"/>
          <w:szCs w:val="28"/>
        </w:rPr>
        <w:t xml:space="preserve"> денного </w:t>
      </w:r>
      <w:proofErr w:type="spellStart"/>
      <w:r w:rsidRPr="00A25170">
        <w:rPr>
          <w:color w:val="333333"/>
          <w:sz w:val="28"/>
          <w:szCs w:val="28"/>
        </w:rPr>
        <w:t>засідань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виконавчого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комітету</w:t>
      </w:r>
      <w:proofErr w:type="spellEnd"/>
      <w:r w:rsidRPr="00A25170">
        <w:rPr>
          <w:color w:val="333333"/>
          <w:sz w:val="28"/>
          <w:szCs w:val="28"/>
        </w:rPr>
        <w:t xml:space="preserve"> ради з </w:t>
      </w:r>
      <w:proofErr w:type="spellStart"/>
      <w:r w:rsidRPr="00A25170">
        <w:rPr>
          <w:color w:val="333333"/>
          <w:sz w:val="28"/>
          <w:szCs w:val="28"/>
        </w:rPr>
        <w:t>питань</w:t>
      </w:r>
      <w:proofErr w:type="spellEnd"/>
      <w:r w:rsidRPr="00A25170">
        <w:rPr>
          <w:color w:val="333333"/>
          <w:sz w:val="28"/>
          <w:szCs w:val="28"/>
        </w:rPr>
        <w:t xml:space="preserve">, </w:t>
      </w:r>
      <w:proofErr w:type="spellStart"/>
      <w:r w:rsidRPr="00A25170">
        <w:rPr>
          <w:color w:val="333333"/>
          <w:sz w:val="28"/>
          <w:szCs w:val="28"/>
        </w:rPr>
        <w:t>які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стосуються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інтересів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відповідної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громади</w:t>
      </w:r>
      <w:proofErr w:type="spellEnd"/>
      <w:r w:rsidRPr="00A25170">
        <w:rPr>
          <w:color w:val="333333"/>
          <w:sz w:val="28"/>
          <w:szCs w:val="28"/>
        </w:rPr>
        <w:t xml:space="preserve">, </w:t>
      </w:r>
      <w:proofErr w:type="spellStart"/>
      <w:r w:rsidRPr="00A25170">
        <w:rPr>
          <w:color w:val="333333"/>
          <w:sz w:val="28"/>
          <w:szCs w:val="28"/>
        </w:rPr>
        <w:t>оголошувати</w:t>
      </w:r>
      <w:proofErr w:type="spellEnd"/>
      <w:r w:rsidRPr="00A25170">
        <w:rPr>
          <w:color w:val="333333"/>
          <w:sz w:val="28"/>
          <w:szCs w:val="28"/>
        </w:rPr>
        <w:t xml:space="preserve"> на </w:t>
      </w:r>
      <w:proofErr w:type="spellStart"/>
      <w:r w:rsidRPr="00A25170">
        <w:rPr>
          <w:color w:val="333333"/>
          <w:sz w:val="28"/>
          <w:szCs w:val="28"/>
        </w:rPr>
        <w:t>засіданнях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виконавчого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комітету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тексти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заяв</w:t>
      </w:r>
      <w:proofErr w:type="spellEnd"/>
      <w:r w:rsidRPr="00A25170">
        <w:rPr>
          <w:color w:val="333333"/>
          <w:sz w:val="28"/>
          <w:szCs w:val="28"/>
        </w:rPr>
        <w:t xml:space="preserve"> та </w:t>
      </w:r>
      <w:proofErr w:type="spellStart"/>
      <w:r w:rsidRPr="00A25170">
        <w:rPr>
          <w:color w:val="333333"/>
          <w:sz w:val="28"/>
          <w:szCs w:val="28"/>
        </w:rPr>
        <w:t>звернень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відповідної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громади</w:t>
      </w:r>
      <w:proofErr w:type="spellEnd"/>
      <w:r w:rsidRPr="00A25170">
        <w:rPr>
          <w:color w:val="333333"/>
          <w:sz w:val="28"/>
          <w:szCs w:val="28"/>
        </w:rPr>
        <w:t xml:space="preserve">, </w:t>
      </w:r>
      <w:proofErr w:type="spellStart"/>
      <w:r w:rsidRPr="00A25170">
        <w:rPr>
          <w:color w:val="333333"/>
          <w:sz w:val="28"/>
          <w:szCs w:val="28"/>
        </w:rPr>
        <w:t>її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членів</w:t>
      </w:r>
      <w:proofErr w:type="spellEnd"/>
      <w:r w:rsidRPr="00A25170">
        <w:rPr>
          <w:color w:val="333333"/>
          <w:sz w:val="28"/>
          <w:szCs w:val="28"/>
        </w:rPr>
        <w:t xml:space="preserve"> з </w:t>
      </w:r>
      <w:proofErr w:type="spellStart"/>
      <w:r w:rsidRPr="00A25170">
        <w:rPr>
          <w:color w:val="333333"/>
          <w:sz w:val="28"/>
          <w:szCs w:val="28"/>
        </w:rPr>
        <w:t>питань</w:t>
      </w:r>
      <w:proofErr w:type="spellEnd"/>
      <w:r w:rsidRPr="00A25170">
        <w:rPr>
          <w:color w:val="333333"/>
          <w:sz w:val="28"/>
          <w:szCs w:val="28"/>
        </w:rPr>
        <w:t xml:space="preserve">, </w:t>
      </w:r>
      <w:proofErr w:type="spellStart"/>
      <w:r w:rsidRPr="00A25170">
        <w:rPr>
          <w:color w:val="333333"/>
          <w:sz w:val="28"/>
          <w:szCs w:val="28"/>
        </w:rPr>
        <w:t>що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стосуються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інтересів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громади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чи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інтересів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територіальної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громади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загалом</w:t>
      </w:r>
      <w:proofErr w:type="spellEnd"/>
      <w:r w:rsidRPr="00A25170">
        <w:rPr>
          <w:color w:val="333333"/>
          <w:sz w:val="28"/>
          <w:szCs w:val="28"/>
        </w:rPr>
        <w:t>;</w:t>
      </w:r>
    </w:p>
    <w:p w:rsidR="00F71575" w:rsidRPr="00A25170" w:rsidRDefault="00F71575" w:rsidP="009C58E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A25170">
        <w:rPr>
          <w:color w:val="333333"/>
          <w:sz w:val="28"/>
          <w:szCs w:val="28"/>
        </w:rPr>
        <w:t>5) </w:t>
      </w:r>
      <w:proofErr w:type="spellStart"/>
      <w:r w:rsidRPr="00A25170">
        <w:rPr>
          <w:color w:val="333333"/>
          <w:sz w:val="28"/>
          <w:szCs w:val="28"/>
        </w:rPr>
        <w:t>порушувати</w:t>
      </w:r>
      <w:proofErr w:type="spellEnd"/>
      <w:r w:rsidRPr="00A25170">
        <w:rPr>
          <w:color w:val="333333"/>
          <w:sz w:val="28"/>
          <w:szCs w:val="28"/>
        </w:rPr>
        <w:t xml:space="preserve"> у </w:t>
      </w:r>
      <w:proofErr w:type="spellStart"/>
      <w:r w:rsidRPr="00A25170">
        <w:rPr>
          <w:color w:val="333333"/>
          <w:sz w:val="28"/>
          <w:szCs w:val="28"/>
        </w:rPr>
        <w:t>виконавчому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комітеті</w:t>
      </w:r>
      <w:proofErr w:type="spellEnd"/>
      <w:r w:rsidRPr="00A25170">
        <w:rPr>
          <w:color w:val="333333"/>
          <w:sz w:val="28"/>
          <w:szCs w:val="28"/>
        </w:rPr>
        <w:t xml:space="preserve"> ради </w:t>
      </w:r>
      <w:proofErr w:type="spellStart"/>
      <w:r w:rsidRPr="00A25170">
        <w:rPr>
          <w:color w:val="333333"/>
          <w:sz w:val="28"/>
          <w:szCs w:val="28"/>
        </w:rPr>
        <w:t>питання</w:t>
      </w:r>
      <w:proofErr w:type="spellEnd"/>
      <w:r w:rsidRPr="00A25170">
        <w:rPr>
          <w:color w:val="333333"/>
          <w:sz w:val="28"/>
          <w:szCs w:val="28"/>
        </w:rPr>
        <w:t xml:space="preserve"> про </w:t>
      </w:r>
      <w:proofErr w:type="spellStart"/>
      <w:r w:rsidRPr="00A25170">
        <w:rPr>
          <w:color w:val="333333"/>
          <w:sz w:val="28"/>
          <w:szCs w:val="28"/>
        </w:rPr>
        <w:t>необхідність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проведення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перевірок</w:t>
      </w:r>
      <w:proofErr w:type="spellEnd"/>
      <w:r w:rsidRPr="00A25170">
        <w:rPr>
          <w:color w:val="333333"/>
          <w:sz w:val="28"/>
          <w:szCs w:val="28"/>
        </w:rPr>
        <w:t xml:space="preserve"> з </w:t>
      </w:r>
      <w:proofErr w:type="spellStart"/>
      <w:r w:rsidRPr="00A25170">
        <w:rPr>
          <w:color w:val="333333"/>
          <w:sz w:val="28"/>
          <w:szCs w:val="28"/>
        </w:rPr>
        <w:t>питань</w:t>
      </w:r>
      <w:proofErr w:type="spellEnd"/>
      <w:r w:rsidRPr="00A25170">
        <w:rPr>
          <w:color w:val="333333"/>
          <w:sz w:val="28"/>
          <w:szCs w:val="28"/>
        </w:rPr>
        <w:t xml:space="preserve">, </w:t>
      </w:r>
      <w:proofErr w:type="spellStart"/>
      <w:r w:rsidRPr="00A25170">
        <w:rPr>
          <w:color w:val="333333"/>
          <w:sz w:val="28"/>
          <w:szCs w:val="28"/>
        </w:rPr>
        <w:t>віднесених</w:t>
      </w:r>
      <w:proofErr w:type="spellEnd"/>
      <w:r w:rsidRPr="00A25170">
        <w:rPr>
          <w:color w:val="333333"/>
          <w:sz w:val="28"/>
          <w:szCs w:val="28"/>
        </w:rPr>
        <w:t xml:space="preserve"> до </w:t>
      </w:r>
      <w:proofErr w:type="spellStart"/>
      <w:r w:rsidRPr="00A25170">
        <w:rPr>
          <w:color w:val="333333"/>
          <w:sz w:val="28"/>
          <w:szCs w:val="28"/>
        </w:rPr>
        <w:t>компетенції</w:t>
      </w:r>
      <w:proofErr w:type="spellEnd"/>
      <w:r w:rsidRPr="00A25170">
        <w:rPr>
          <w:color w:val="333333"/>
          <w:sz w:val="28"/>
          <w:szCs w:val="28"/>
        </w:rPr>
        <w:t xml:space="preserve"> ради та </w:t>
      </w:r>
      <w:proofErr w:type="spellStart"/>
      <w:r w:rsidRPr="00A25170">
        <w:rPr>
          <w:color w:val="333333"/>
          <w:sz w:val="28"/>
          <w:szCs w:val="28"/>
        </w:rPr>
        <w:t>її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органів</w:t>
      </w:r>
      <w:proofErr w:type="spellEnd"/>
      <w:r w:rsidRPr="00A25170">
        <w:rPr>
          <w:color w:val="333333"/>
          <w:sz w:val="28"/>
          <w:szCs w:val="28"/>
        </w:rPr>
        <w:t xml:space="preserve">, </w:t>
      </w:r>
      <w:proofErr w:type="spellStart"/>
      <w:r w:rsidRPr="00A25170">
        <w:rPr>
          <w:color w:val="333333"/>
          <w:sz w:val="28"/>
          <w:szCs w:val="28"/>
        </w:rPr>
        <w:t>діяльності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підприємств</w:t>
      </w:r>
      <w:proofErr w:type="spellEnd"/>
      <w:r w:rsidRPr="00A25170">
        <w:rPr>
          <w:color w:val="333333"/>
          <w:sz w:val="28"/>
          <w:szCs w:val="28"/>
        </w:rPr>
        <w:t xml:space="preserve">, </w:t>
      </w:r>
      <w:proofErr w:type="spellStart"/>
      <w:r w:rsidRPr="00A25170">
        <w:rPr>
          <w:color w:val="333333"/>
          <w:sz w:val="28"/>
          <w:szCs w:val="28"/>
        </w:rPr>
        <w:t>установ</w:t>
      </w:r>
      <w:proofErr w:type="spellEnd"/>
      <w:r w:rsidRPr="00A25170">
        <w:rPr>
          <w:color w:val="333333"/>
          <w:sz w:val="28"/>
          <w:szCs w:val="28"/>
        </w:rPr>
        <w:t xml:space="preserve"> і </w:t>
      </w:r>
      <w:proofErr w:type="spellStart"/>
      <w:r w:rsidRPr="00A25170">
        <w:rPr>
          <w:color w:val="333333"/>
          <w:sz w:val="28"/>
          <w:szCs w:val="28"/>
        </w:rPr>
        <w:t>організацій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розташованих</w:t>
      </w:r>
      <w:proofErr w:type="spellEnd"/>
      <w:r w:rsidRPr="00A25170">
        <w:rPr>
          <w:color w:val="333333"/>
          <w:sz w:val="28"/>
          <w:szCs w:val="28"/>
        </w:rPr>
        <w:t xml:space="preserve"> на </w:t>
      </w:r>
      <w:proofErr w:type="spellStart"/>
      <w:r w:rsidRPr="00A25170">
        <w:rPr>
          <w:color w:val="333333"/>
          <w:sz w:val="28"/>
          <w:szCs w:val="28"/>
        </w:rPr>
        <w:t>території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відповідного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старостинського</w:t>
      </w:r>
      <w:proofErr w:type="spellEnd"/>
      <w:r w:rsidRPr="00A25170">
        <w:rPr>
          <w:color w:val="333333"/>
          <w:sz w:val="28"/>
          <w:szCs w:val="28"/>
        </w:rPr>
        <w:t xml:space="preserve"> округу </w:t>
      </w:r>
      <w:proofErr w:type="spellStart"/>
      <w:r w:rsidRPr="00A25170">
        <w:rPr>
          <w:color w:val="333333"/>
          <w:sz w:val="28"/>
          <w:szCs w:val="28"/>
        </w:rPr>
        <w:t>незалежно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від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форми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власності</w:t>
      </w:r>
      <w:proofErr w:type="spellEnd"/>
      <w:r w:rsidRPr="00A25170">
        <w:rPr>
          <w:color w:val="333333"/>
          <w:sz w:val="28"/>
          <w:szCs w:val="28"/>
        </w:rPr>
        <w:t>;</w:t>
      </w:r>
    </w:p>
    <w:p w:rsidR="00F71575" w:rsidRPr="00A25170" w:rsidRDefault="00F71575" w:rsidP="009C58E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A25170">
        <w:rPr>
          <w:color w:val="333333"/>
          <w:sz w:val="28"/>
          <w:szCs w:val="28"/>
        </w:rPr>
        <w:t>6) </w:t>
      </w:r>
      <w:proofErr w:type="spellStart"/>
      <w:r w:rsidRPr="00A25170">
        <w:rPr>
          <w:color w:val="333333"/>
          <w:sz w:val="28"/>
          <w:szCs w:val="28"/>
        </w:rPr>
        <w:t>вносити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пропозиції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щодо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усунення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недоліків</w:t>
      </w:r>
      <w:proofErr w:type="spellEnd"/>
      <w:r w:rsidRPr="00A25170">
        <w:rPr>
          <w:color w:val="333333"/>
          <w:sz w:val="28"/>
          <w:szCs w:val="28"/>
        </w:rPr>
        <w:t xml:space="preserve"> і </w:t>
      </w:r>
      <w:proofErr w:type="spellStart"/>
      <w:r w:rsidRPr="00A25170">
        <w:rPr>
          <w:color w:val="333333"/>
          <w:sz w:val="28"/>
          <w:szCs w:val="28"/>
        </w:rPr>
        <w:t>порушень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A25170">
        <w:rPr>
          <w:color w:val="333333"/>
          <w:sz w:val="28"/>
          <w:szCs w:val="28"/>
        </w:rPr>
        <w:t>керівникам</w:t>
      </w:r>
      <w:proofErr w:type="spellEnd"/>
      <w:r w:rsidRPr="00A25170">
        <w:rPr>
          <w:color w:val="333333"/>
          <w:sz w:val="28"/>
          <w:szCs w:val="28"/>
        </w:rPr>
        <w:t xml:space="preserve">  </w:t>
      </w:r>
      <w:proofErr w:type="spellStart"/>
      <w:r w:rsidRPr="00A25170">
        <w:rPr>
          <w:color w:val="333333"/>
          <w:sz w:val="28"/>
          <w:szCs w:val="28"/>
        </w:rPr>
        <w:t>підприємств</w:t>
      </w:r>
      <w:proofErr w:type="spellEnd"/>
      <w:proofErr w:type="gramEnd"/>
      <w:r w:rsidRPr="00A25170">
        <w:rPr>
          <w:color w:val="333333"/>
          <w:sz w:val="28"/>
          <w:szCs w:val="28"/>
        </w:rPr>
        <w:t xml:space="preserve">, </w:t>
      </w:r>
      <w:proofErr w:type="spellStart"/>
      <w:r w:rsidRPr="00A25170">
        <w:rPr>
          <w:color w:val="333333"/>
          <w:sz w:val="28"/>
          <w:szCs w:val="28"/>
        </w:rPr>
        <w:t>установ</w:t>
      </w:r>
      <w:proofErr w:type="spellEnd"/>
      <w:r w:rsidRPr="00A25170">
        <w:rPr>
          <w:color w:val="333333"/>
          <w:sz w:val="28"/>
          <w:szCs w:val="28"/>
        </w:rPr>
        <w:t xml:space="preserve"> і </w:t>
      </w:r>
      <w:proofErr w:type="spellStart"/>
      <w:r w:rsidRPr="00A25170">
        <w:rPr>
          <w:color w:val="333333"/>
          <w:sz w:val="28"/>
          <w:szCs w:val="28"/>
        </w:rPr>
        <w:t>організацій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незалежно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від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форми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власності</w:t>
      </w:r>
      <w:proofErr w:type="spellEnd"/>
      <w:r w:rsidRPr="00A25170">
        <w:rPr>
          <w:color w:val="333333"/>
          <w:sz w:val="28"/>
          <w:szCs w:val="28"/>
        </w:rPr>
        <w:t xml:space="preserve">, і </w:t>
      </w:r>
      <w:proofErr w:type="spellStart"/>
      <w:r w:rsidRPr="00A25170">
        <w:rPr>
          <w:color w:val="333333"/>
          <w:sz w:val="28"/>
          <w:szCs w:val="28"/>
        </w:rPr>
        <w:t>органів</w:t>
      </w:r>
      <w:proofErr w:type="spellEnd"/>
      <w:r w:rsidRPr="00A25170">
        <w:rPr>
          <w:color w:val="333333"/>
          <w:sz w:val="28"/>
          <w:szCs w:val="28"/>
        </w:rPr>
        <w:t xml:space="preserve">, </w:t>
      </w:r>
      <w:proofErr w:type="spellStart"/>
      <w:r w:rsidRPr="00A25170">
        <w:rPr>
          <w:color w:val="333333"/>
          <w:sz w:val="28"/>
          <w:szCs w:val="28"/>
        </w:rPr>
        <w:t>діяльність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яких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перевірялася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відповідно</w:t>
      </w:r>
      <w:proofErr w:type="spellEnd"/>
      <w:r w:rsidRPr="00A25170">
        <w:rPr>
          <w:color w:val="333333"/>
          <w:sz w:val="28"/>
          <w:szCs w:val="28"/>
        </w:rPr>
        <w:t xml:space="preserve"> до </w:t>
      </w:r>
      <w:proofErr w:type="spellStart"/>
      <w:r w:rsidRPr="00A25170">
        <w:rPr>
          <w:color w:val="333333"/>
          <w:sz w:val="28"/>
          <w:szCs w:val="28"/>
        </w:rPr>
        <w:t>підпункту</w:t>
      </w:r>
      <w:proofErr w:type="spellEnd"/>
      <w:r w:rsidRPr="00A25170">
        <w:rPr>
          <w:color w:val="333333"/>
          <w:sz w:val="28"/>
          <w:szCs w:val="28"/>
        </w:rPr>
        <w:t xml:space="preserve"> 5 </w:t>
      </w:r>
      <w:proofErr w:type="spellStart"/>
      <w:r w:rsidRPr="00A25170">
        <w:rPr>
          <w:color w:val="333333"/>
          <w:sz w:val="28"/>
          <w:szCs w:val="28"/>
        </w:rPr>
        <w:t>цього</w:t>
      </w:r>
      <w:proofErr w:type="spellEnd"/>
      <w:r w:rsidRPr="00A25170">
        <w:rPr>
          <w:color w:val="333333"/>
          <w:sz w:val="28"/>
          <w:szCs w:val="28"/>
        </w:rPr>
        <w:t xml:space="preserve"> пункту, а </w:t>
      </w:r>
      <w:proofErr w:type="spellStart"/>
      <w:r w:rsidRPr="00A25170">
        <w:rPr>
          <w:color w:val="333333"/>
          <w:sz w:val="28"/>
          <w:szCs w:val="28"/>
        </w:rPr>
        <w:t>також</w:t>
      </w:r>
      <w:proofErr w:type="spellEnd"/>
      <w:r w:rsidRPr="00A25170">
        <w:rPr>
          <w:color w:val="333333"/>
          <w:sz w:val="28"/>
          <w:szCs w:val="28"/>
        </w:rPr>
        <w:t xml:space="preserve"> органам, </w:t>
      </w:r>
      <w:proofErr w:type="spellStart"/>
      <w:r w:rsidRPr="00A25170">
        <w:rPr>
          <w:color w:val="333333"/>
          <w:sz w:val="28"/>
          <w:szCs w:val="28"/>
        </w:rPr>
        <w:t>яким</w:t>
      </w:r>
      <w:proofErr w:type="spellEnd"/>
      <w:r w:rsidRPr="00A25170">
        <w:rPr>
          <w:color w:val="333333"/>
          <w:sz w:val="28"/>
          <w:szCs w:val="28"/>
        </w:rPr>
        <w:t xml:space="preserve"> вони </w:t>
      </w:r>
      <w:proofErr w:type="spellStart"/>
      <w:r w:rsidRPr="00A25170">
        <w:rPr>
          <w:color w:val="333333"/>
          <w:sz w:val="28"/>
          <w:szCs w:val="28"/>
        </w:rPr>
        <w:t>підпорядковані</w:t>
      </w:r>
      <w:proofErr w:type="spellEnd"/>
      <w:r w:rsidRPr="00A25170">
        <w:rPr>
          <w:color w:val="333333"/>
          <w:sz w:val="28"/>
          <w:szCs w:val="28"/>
        </w:rPr>
        <w:t xml:space="preserve">, </w:t>
      </w:r>
      <w:proofErr w:type="spellStart"/>
      <w:r w:rsidRPr="00A25170">
        <w:rPr>
          <w:color w:val="333333"/>
          <w:sz w:val="28"/>
          <w:szCs w:val="28"/>
        </w:rPr>
        <w:t>порушувати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питання</w:t>
      </w:r>
      <w:proofErr w:type="spellEnd"/>
      <w:r w:rsidRPr="00A25170">
        <w:rPr>
          <w:color w:val="333333"/>
          <w:sz w:val="28"/>
          <w:szCs w:val="28"/>
        </w:rPr>
        <w:t xml:space="preserve"> про </w:t>
      </w:r>
      <w:proofErr w:type="spellStart"/>
      <w:r w:rsidRPr="00A25170">
        <w:rPr>
          <w:color w:val="333333"/>
          <w:sz w:val="28"/>
          <w:szCs w:val="28"/>
        </w:rPr>
        <w:t>притягнення</w:t>
      </w:r>
      <w:proofErr w:type="spellEnd"/>
      <w:r w:rsidRPr="00A25170">
        <w:rPr>
          <w:color w:val="333333"/>
          <w:sz w:val="28"/>
          <w:szCs w:val="28"/>
        </w:rPr>
        <w:t xml:space="preserve"> до </w:t>
      </w:r>
      <w:proofErr w:type="spellStart"/>
      <w:r w:rsidRPr="00A25170">
        <w:rPr>
          <w:color w:val="333333"/>
          <w:sz w:val="28"/>
          <w:szCs w:val="28"/>
        </w:rPr>
        <w:t>відповідальності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осіб</w:t>
      </w:r>
      <w:proofErr w:type="spellEnd"/>
      <w:r w:rsidRPr="00A25170">
        <w:rPr>
          <w:color w:val="333333"/>
          <w:sz w:val="28"/>
          <w:szCs w:val="28"/>
        </w:rPr>
        <w:t xml:space="preserve">, з вини </w:t>
      </w:r>
      <w:proofErr w:type="spellStart"/>
      <w:r w:rsidRPr="00A25170">
        <w:rPr>
          <w:color w:val="333333"/>
          <w:sz w:val="28"/>
          <w:szCs w:val="28"/>
        </w:rPr>
        <w:t>яких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сталося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порушення</w:t>
      </w:r>
      <w:proofErr w:type="spellEnd"/>
      <w:r w:rsidRPr="00A25170">
        <w:rPr>
          <w:color w:val="333333"/>
          <w:sz w:val="28"/>
          <w:szCs w:val="28"/>
        </w:rPr>
        <w:t>;</w:t>
      </w:r>
    </w:p>
    <w:p w:rsidR="00F71575" w:rsidRPr="00A25170" w:rsidRDefault="00F71575" w:rsidP="009C58E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A25170">
        <w:rPr>
          <w:color w:val="333333"/>
          <w:sz w:val="28"/>
          <w:szCs w:val="28"/>
        </w:rPr>
        <w:t>7) </w:t>
      </w:r>
      <w:proofErr w:type="spellStart"/>
      <w:r w:rsidRPr="00A25170">
        <w:rPr>
          <w:color w:val="333333"/>
          <w:sz w:val="28"/>
          <w:szCs w:val="28"/>
        </w:rPr>
        <w:t>пропонувати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питання</w:t>
      </w:r>
      <w:proofErr w:type="spellEnd"/>
      <w:r w:rsidRPr="00A25170">
        <w:rPr>
          <w:color w:val="333333"/>
          <w:sz w:val="28"/>
          <w:szCs w:val="28"/>
        </w:rPr>
        <w:t xml:space="preserve"> для </w:t>
      </w:r>
      <w:proofErr w:type="spellStart"/>
      <w:r w:rsidRPr="00A25170">
        <w:rPr>
          <w:color w:val="333333"/>
          <w:sz w:val="28"/>
          <w:szCs w:val="28"/>
        </w:rPr>
        <w:t>розгляду</w:t>
      </w:r>
      <w:proofErr w:type="spellEnd"/>
      <w:r w:rsidRPr="00A25170">
        <w:rPr>
          <w:color w:val="333333"/>
          <w:sz w:val="28"/>
          <w:szCs w:val="28"/>
        </w:rPr>
        <w:t xml:space="preserve"> органом (органами) </w:t>
      </w:r>
      <w:proofErr w:type="spellStart"/>
      <w:r w:rsidRPr="00A25170">
        <w:rPr>
          <w:color w:val="333333"/>
          <w:sz w:val="28"/>
          <w:szCs w:val="28"/>
        </w:rPr>
        <w:t>самоорганізації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населення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відповідного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старостинського</w:t>
      </w:r>
      <w:proofErr w:type="spellEnd"/>
      <w:r w:rsidRPr="00A25170">
        <w:rPr>
          <w:color w:val="333333"/>
          <w:sz w:val="28"/>
          <w:szCs w:val="28"/>
        </w:rPr>
        <w:t xml:space="preserve"> округу;</w:t>
      </w:r>
    </w:p>
    <w:p w:rsidR="00F71575" w:rsidRPr="00A25170" w:rsidRDefault="00F71575" w:rsidP="009C58E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A25170">
        <w:rPr>
          <w:color w:val="333333"/>
          <w:sz w:val="28"/>
          <w:szCs w:val="28"/>
        </w:rPr>
        <w:t>8) </w:t>
      </w:r>
      <w:proofErr w:type="spellStart"/>
      <w:r w:rsidRPr="00A25170">
        <w:rPr>
          <w:color w:val="333333"/>
          <w:sz w:val="28"/>
          <w:szCs w:val="28"/>
        </w:rPr>
        <w:t>вносити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пропозиції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щодо</w:t>
      </w:r>
      <w:proofErr w:type="spellEnd"/>
      <w:r w:rsidRPr="00A25170">
        <w:rPr>
          <w:color w:val="333333"/>
          <w:sz w:val="28"/>
          <w:szCs w:val="28"/>
        </w:rPr>
        <w:t xml:space="preserve"> персонального складу </w:t>
      </w:r>
      <w:proofErr w:type="spellStart"/>
      <w:r w:rsidRPr="00A25170">
        <w:rPr>
          <w:color w:val="333333"/>
          <w:sz w:val="28"/>
          <w:szCs w:val="28"/>
        </w:rPr>
        <w:t>громадських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контрольних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інспекцій</w:t>
      </w:r>
      <w:proofErr w:type="spellEnd"/>
      <w:r w:rsidRPr="00A25170">
        <w:rPr>
          <w:color w:val="333333"/>
          <w:sz w:val="28"/>
          <w:szCs w:val="28"/>
        </w:rPr>
        <w:t xml:space="preserve">, </w:t>
      </w:r>
      <w:proofErr w:type="spellStart"/>
      <w:r w:rsidRPr="00A25170">
        <w:rPr>
          <w:color w:val="333333"/>
          <w:sz w:val="28"/>
          <w:szCs w:val="28"/>
        </w:rPr>
        <w:t>що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створюються</w:t>
      </w:r>
      <w:proofErr w:type="spellEnd"/>
      <w:r w:rsidRPr="00A25170">
        <w:rPr>
          <w:color w:val="333333"/>
          <w:sz w:val="28"/>
          <w:szCs w:val="28"/>
        </w:rPr>
        <w:t xml:space="preserve"> за </w:t>
      </w:r>
      <w:proofErr w:type="spellStart"/>
      <w:r w:rsidRPr="00A25170">
        <w:rPr>
          <w:color w:val="333333"/>
          <w:sz w:val="28"/>
          <w:szCs w:val="28"/>
        </w:rPr>
        <w:t>рішенням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загальних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зборів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об’єднаної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територіальної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громади</w:t>
      </w:r>
      <w:proofErr w:type="spellEnd"/>
      <w:r w:rsidRPr="00A25170">
        <w:rPr>
          <w:color w:val="333333"/>
          <w:sz w:val="28"/>
          <w:szCs w:val="28"/>
        </w:rPr>
        <w:t xml:space="preserve">, </w:t>
      </w:r>
      <w:proofErr w:type="spellStart"/>
      <w:r w:rsidRPr="00A25170">
        <w:rPr>
          <w:color w:val="333333"/>
          <w:sz w:val="28"/>
          <w:szCs w:val="28"/>
        </w:rPr>
        <w:t>сприяти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залученню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членів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внутрішньої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громади</w:t>
      </w:r>
      <w:proofErr w:type="spellEnd"/>
      <w:r w:rsidRPr="00A25170">
        <w:rPr>
          <w:color w:val="333333"/>
          <w:sz w:val="28"/>
          <w:szCs w:val="28"/>
        </w:rPr>
        <w:t xml:space="preserve"> до </w:t>
      </w:r>
      <w:proofErr w:type="spellStart"/>
      <w:r w:rsidRPr="00A25170">
        <w:rPr>
          <w:color w:val="333333"/>
          <w:sz w:val="28"/>
          <w:szCs w:val="28"/>
        </w:rPr>
        <w:t>участі</w:t>
      </w:r>
      <w:proofErr w:type="spellEnd"/>
      <w:r w:rsidRPr="00A25170">
        <w:rPr>
          <w:color w:val="333333"/>
          <w:sz w:val="28"/>
          <w:szCs w:val="28"/>
        </w:rPr>
        <w:t xml:space="preserve"> у </w:t>
      </w:r>
      <w:proofErr w:type="spellStart"/>
      <w:r w:rsidRPr="00A25170">
        <w:rPr>
          <w:color w:val="333333"/>
          <w:sz w:val="28"/>
          <w:szCs w:val="28"/>
        </w:rPr>
        <w:t>здійсненні</w:t>
      </w:r>
      <w:proofErr w:type="spellEnd"/>
      <w:r w:rsidRPr="00A25170">
        <w:rPr>
          <w:color w:val="333333"/>
          <w:sz w:val="28"/>
          <w:szCs w:val="28"/>
        </w:rPr>
        <w:t xml:space="preserve"> ними </w:t>
      </w:r>
      <w:proofErr w:type="spellStart"/>
      <w:r w:rsidRPr="00A25170">
        <w:rPr>
          <w:color w:val="333333"/>
          <w:sz w:val="28"/>
          <w:szCs w:val="28"/>
        </w:rPr>
        <w:t>контрольних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заходів</w:t>
      </w:r>
      <w:proofErr w:type="spellEnd"/>
      <w:r w:rsidRPr="00A25170">
        <w:rPr>
          <w:color w:val="333333"/>
          <w:sz w:val="28"/>
          <w:szCs w:val="28"/>
        </w:rPr>
        <w:t xml:space="preserve"> на </w:t>
      </w:r>
      <w:proofErr w:type="spellStart"/>
      <w:r w:rsidRPr="00A25170">
        <w:rPr>
          <w:color w:val="333333"/>
          <w:sz w:val="28"/>
          <w:szCs w:val="28"/>
        </w:rPr>
        <w:t>території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відповідного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старостинського</w:t>
      </w:r>
      <w:proofErr w:type="spellEnd"/>
      <w:r w:rsidRPr="00A25170">
        <w:rPr>
          <w:color w:val="333333"/>
          <w:sz w:val="28"/>
          <w:szCs w:val="28"/>
        </w:rPr>
        <w:t xml:space="preserve"> округу;</w:t>
      </w:r>
    </w:p>
    <w:p w:rsidR="00F71575" w:rsidRPr="00AE5411" w:rsidRDefault="00F71575" w:rsidP="009C58E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A25170">
        <w:rPr>
          <w:color w:val="333333"/>
          <w:sz w:val="28"/>
          <w:szCs w:val="28"/>
        </w:rPr>
        <w:lastRenderedPageBreak/>
        <w:t>9) </w:t>
      </w:r>
      <w:proofErr w:type="spellStart"/>
      <w:r w:rsidRPr="00A25170">
        <w:rPr>
          <w:color w:val="333333"/>
          <w:sz w:val="28"/>
          <w:szCs w:val="28"/>
        </w:rPr>
        <w:t>звертатися</w:t>
      </w:r>
      <w:proofErr w:type="spellEnd"/>
      <w:r w:rsidRPr="00A25170">
        <w:rPr>
          <w:color w:val="333333"/>
          <w:sz w:val="28"/>
          <w:szCs w:val="28"/>
        </w:rPr>
        <w:t xml:space="preserve"> до </w:t>
      </w:r>
      <w:proofErr w:type="spellStart"/>
      <w:r w:rsidRPr="00A25170">
        <w:rPr>
          <w:color w:val="333333"/>
          <w:sz w:val="28"/>
          <w:szCs w:val="28"/>
        </w:rPr>
        <w:t>державних</w:t>
      </w:r>
      <w:proofErr w:type="spellEnd"/>
      <w:r w:rsidRPr="00A25170">
        <w:rPr>
          <w:color w:val="333333"/>
          <w:sz w:val="28"/>
          <w:szCs w:val="28"/>
        </w:rPr>
        <w:t xml:space="preserve"> та </w:t>
      </w:r>
      <w:proofErr w:type="spellStart"/>
      <w:r w:rsidRPr="00A25170">
        <w:rPr>
          <w:color w:val="333333"/>
          <w:sz w:val="28"/>
          <w:szCs w:val="28"/>
        </w:rPr>
        <w:t>муніципальних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правоохоронних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органів</w:t>
      </w:r>
      <w:proofErr w:type="spellEnd"/>
      <w:r w:rsidRPr="00A25170">
        <w:rPr>
          <w:color w:val="333333"/>
          <w:sz w:val="28"/>
          <w:szCs w:val="28"/>
        </w:rPr>
        <w:t xml:space="preserve"> у </w:t>
      </w:r>
      <w:proofErr w:type="spellStart"/>
      <w:r w:rsidRPr="00A25170">
        <w:rPr>
          <w:color w:val="333333"/>
          <w:sz w:val="28"/>
          <w:szCs w:val="28"/>
        </w:rPr>
        <w:t>разі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виявлення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порушень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громадського</w:t>
      </w:r>
      <w:proofErr w:type="spellEnd"/>
      <w:r w:rsidRPr="00A25170">
        <w:rPr>
          <w:color w:val="333333"/>
          <w:sz w:val="28"/>
          <w:szCs w:val="28"/>
        </w:rPr>
        <w:t xml:space="preserve"> порядку на </w:t>
      </w:r>
      <w:proofErr w:type="spellStart"/>
      <w:r w:rsidRPr="00A25170">
        <w:rPr>
          <w:color w:val="333333"/>
          <w:sz w:val="28"/>
          <w:szCs w:val="28"/>
        </w:rPr>
        <w:t>території</w:t>
      </w:r>
      <w:proofErr w:type="spellEnd"/>
      <w:r w:rsidRPr="00A25170">
        <w:rPr>
          <w:color w:val="333333"/>
          <w:sz w:val="28"/>
          <w:szCs w:val="28"/>
        </w:rPr>
        <w:t xml:space="preserve"> </w:t>
      </w:r>
      <w:proofErr w:type="spellStart"/>
      <w:r w:rsidRPr="00A25170">
        <w:rPr>
          <w:color w:val="333333"/>
          <w:sz w:val="28"/>
          <w:szCs w:val="28"/>
        </w:rPr>
        <w:t>відп</w:t>
      </w:r>
      <w:r>
        <w:rPr>
          <w:color w:val="333333"/>
          <w:sz w:val="28"/>
          <w:szCs w:val="28"/>
        </w:rPr>
        <w:t>овідного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старостинського</w:t>
      </w:r>
      <w:proofErr w:type="spellEnd"/>
      <w:r>
        <w:rPr>
          <w:color w:val="333333"/>
          <w:sz w:val="28"/>
          <w:szCs w:val="28"/>
        </w:rPr>
        <w:t xml:space="preserve"> округу</w:t>
      </w:r>
      <w:r>
        <w:rPr>
          <w:color w:val="333333"/>
          <w:sz w:val="28"/>
          <w:szCs w:val="28"/>
          <w:lang w:val="uk-UA"/>
        </w:rPr>
        <w:t>;</w:t>
      </w:r>
    </w:p>
    <w:p w:rsidR="00F71575" w:rsidRPr="00AE5411" w:rsidRDefault="00F71575" w:rsidP="009C58E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AE5411">
        <w:rPr>
          <w:color w:val="333333"/>
          <w:sz w:val="28"/>
          <w:szCs w:val="28"/>
          <w:lang w:val="uk-UA"/>
        </w:rPr>
        <w:t>10)</w:t>
      </w:r>
      <w:r w:rsidRPr="00A25170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uk-UA"/>
        </w:rPr>
        <w:t>з</w:t>
      </w:r>
      <w:r w:rsidRPr="00AE5411">
        <w:rPr>
          <w:color w:val="333333"/>
          <w:sz w:val="28"/>
          <w:szCs w:val="28"/>
          <w:lang w:val="uk-UA"/>
        </w:rPr>
        <w:t xml:space="preserve"> метою запобігання негативним наслідкам реального, потенційного конфлікту інтересів староста бере участь у розгляді, підготовці та прийнятті виконавчим комітетом ради рішень, де може виникнути конфлікт його інтересів, за умови самостійного публічного оголошення про такий конфлікт під час засідання виконавчого комітету, на якому р</w:t>
      </w:r>
      <w:r>
        <w:rPr>
          <w:color w:val="333333"/>
          <w:sz w:val="28"/>
          <w:szCs w:val="28"/>
          <w:lang w:val="uk-UA"/>
        </w:rPr>
        <w:t>озглядається відповідне питання;</w:t>
      </w:r>
    </w:p>
    <w:p w:rsidR="00F71575" w:rsidRPr="00AE5411" w:rsidRDefault="00F71575" w:rsidP="009C58E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A25170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uk-UA"/>
        </w:rPr>
        <w:t>11) з</w:t>
      </w:r>
      <w:r w:rsidRPr="00AE5411">
        <w:rPr>
          <w:color w:val="333333"/>
          <w:sz w:val="28"/>
          <w:szCs w:val="28"/>
          <w:lang w:val="uk-UA"/>
        </w:rPr>
        <w:t>дійснення контролю за дотриманням вимог пункту 10</w:t>
      </w:r>
      <w:r>
        <w:rPr>
          <w:color w:val="333333"/>
          <w:sz w:val="28"/>
          <w:szCs w:val="28"/>
          <w:lang w:val="uk-UA"/>
        </w:rPr>
        <w:t>)</w:t>
      </w:r>
      <w:r w:rsidRPr="00AE5411">
        <w:rPr>
          <w:color w:val="333333"/>
          <w:sz w:val="28"/>
          <w:szCs w:val="28"/>
          <w:lang w:val="uk-UA"/>
        </w:rPr>
        <w:t xml:space="preserve">  цього </w:t>
      </w:r>
      <w:r>
        <w:rPr>
          <w:color w:val="333333"/>
          <w:sz w:val="28"/>
          <w:szCs w:val="28"/>
          <w:lang w:val="uk-UA"/>
        </w:rPr>
        <w:t xml:space="preserve">розділу </w:t>
      </w:r>
      <w:r w:rsidRPr="00AE5411">
        <w:rPr>
          <w:color w:val="333333"/>
          <w:sz w:val="28"/>
          <w:szCs w:val="28"/>
          <w:lang w:val="uk-UA"/>
        </w:rPr>
        <w:t>Положення, надання старості консультацій та роз’яснень щодо запобігання та врегулювання конфлікту інтересів, поводження з майном, що може бути неправомірною вигодою та подарунками, покладається на постійну комісію, визначену радою.</w:t>
      </w:r>
    </w:p>
    <w:p w:rsidR="00F71575" w:rsidRPr="00AE5411" w:rsidRDefault="00F71575" w:rsidP="009C58EB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F71575" w:rsidRPr="005E31A8" w:rsidRDefault="00F71575" w:rsidP="009C58EB">
      <w:pPr>
        <w:tabs>
          <w:tab w:val="left" w:pos="1185"/>
        </w:tabs>
        <w:jc w:val="center"/>
        <w:rPr>
          <w:rFonts w:ascii="Times New Roman" w:hAnsi="Times New Roman"/>
          <w:b/>
          <w:sz w:val="28"/>
          <w:szCs w:val="28"/>
        </w:rPr>
      </w:pPr>
      <w:r w:rsidRPr="005E31A8">
        <w:rPr>
          <w:rFonts w:ascii="Times New Roman" w:hAnsi="Times New Roman"/>
          <w:b/>
          <w:sz w:val="28"/>
          <w:szCs w:val="28"/>
        </w:rPr>
        <w:t>V</w:t>
      </w:r>
      <w:r w:rsidRPr="005E31A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E31A8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</w:t>
      </w:r>
      <w:r w:rsidRPr="005E31A8">
        <w:rPr>
          <w:rFonts w:ascii="Times New Roman" w:hAnsi="Times New Roman"/>
          <w:b/>
          <w:sz w:val="28"/>
          <w:szCs w:val="28"/>
        </w:rPr>
        <w:t>рганізація діяльності старости</w:t>
      </w:r>
    </w:p>
    <w:p w:rsidR="00F71575" w:rsidRDefault="00F71575" w:rsidP="009C58EB">
      <w:pPr>
        <w:tabs>
          <w:tab w:val="left" w:pos="118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31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Pr="005E31A8">
        <w:rPr>
          <w:rFonts w:ascii="Times New Roman" w:hAnsi="Times New Roman"/>
          <w:sz w:val="28"/>
          <w:szCs w:val="28"/>
        </w:rPr>
        <w:t>.1. Місце та режим роботи, правила внутрішнього розпорядку, діловодства та інші питання організації діяльност</w:t>
      </w:r>
      <w:r>
        <w:rPr>
          <w:rFonts w:ascii="Times New Roman" w:hAnsi="Times New Roman"/>
          <w:sz w:val="28"/>
          <w:szCs w:val="28"/>
        </w:rPr>
        <w:t xml:space="preserve">і старости визначаються сільською </w:t>
      </w:r>
      <w:r w:rsidRPr="005E31A8">
        <w:rPr>
          <w:rFonts w:ascii="Times New Roman" w:hAnsi="Times New Roman"/>
          <w:sz w:val="28"/>
          <w:szCs w:val="28"/>
        </w:rPr>
        <w:t xml:space="preserve"> радою та її виконавчим комітетом. Режим роботи старости відповідає режиму роботи ради.</w:t>
      </w:r>
    </w:p>
    <w:p w:rsidR="00F71575" w:rsidRDefault="00F71575" w:rsidP="009C58EB">
      <w:pPr>
        <w:tabs>
          <w:tab w:val="left" w:pos="118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6.2.</w:t>
      </w:r>
      <w:r w:rsidRPr="005E31A8">
        <w:rPr>
          <w:rFonts w:ascii="Times New Roman" w:hAnsi="Times New Roman"/>
          <w:sz w:val="28"/>
          <w:szCs w:val="28"/>
        </w:rPr>
        <w:t>Час особистого прийому жителів старостою встанов</w:t>
      </w:r>
      <w:r>
        <w:rPr>
          <w:rFonts w:ascii="Times New Roman" w:hAnsi="Times New Roman"/>
          <w:sz w:val="28"/>
          <w:szCs w:val="28"/>
        </w:rPr>
        <w:t>люється розпорядженням сільського</w:t>
      </w:r>
      <w:r w:rsidRPr="005E31A8">
        <w:rPr>
          <w:rFonts w:ascii="Times New Roman" w:hAnsi="Times New Roman"/>
          <w:sz w:val="28"/>
          <w:szCs w:val="28"/>
        </w:rPr>
        <w:t xml:space="preserve"> голови. </w:t>
      </w:r>
    </w:p>
    <w:p w:rsidR="00F71575" w:rsidRDefault="00F71575" w:rsidP="009C58EB">
      <w:pPr>
        <w:tabs>
          <w:tab w:val="left" w:pos="118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</w:t>
      </w:r>
      <w:r w:rsidRPr="005E31A8">
        <w:rPr>
          <w:rFonts w:ascii="Times New Roman" w:hAnsi="Times New Roman"/>
          <w:sz w:val="28"/>
          <w:szCs w:val="28"/>
        </w:rPr>
        <w:t>Інформаційне, матеріально-технічне та фінансове забезпечення діяльн</w:t>
      </w:r>
      <w:r>
        <w:rPr>
          <w:rFonts w:ascii="Times New Roman" w:hAnsi="Times New Roman"/>
          <w:sz w:val="28"/>
          <w:szCs w:val="28"/>
        </w:rPr>
        <w:t>о</w:t>
      </w:r>
      <w:r w:rsidRPr="005E31A8">
        <w:rPr>
          <w:rFonts w:ascii="Times New Roman" w:hAnsi="Times New Roman"/>
          <w:sz w:val="28"/>
          <w:szCs w:val="28"/>
        </w:rPr>
        <w:t>сті старости здійснюєть</w:t>
      </w:r>
      <w:r>
        <w:rPr>
          <w:rFonts w:ascii="Times New Roman" w:hAnsi="Times New Roman"/>
          <w:sz w:val="28"/>
          <w:szCs w:val="28"/>
        </w:rPr>
        <w:t>ся виконавчим комітетом сільської</w:t>
      </w:r>
      <w:r w:rsidRPr="005E31A8">
        <w:rPr>
          <w:rFonts w:ascii="Times New Roman" w:hAnsi="Times New Roman"/>
          <w:sz w:val="28"/>
          <w:szCs w:val="28"/>
        </w:rPr>
        <w:t xml:space="preserve"> ради і фінансує</w:t>
      </w:r>
      <w:r>
        <w:rPr>
          <w:rFonts w:ascii="Times New Roman" w:hAnsi="Times New Roman"/>
          <w:sz w:val="28"/>
          <w:szCs w:val="28"/>
        </w:rPr>
        <w:t>ться за рахунок бюджету сільської</w:t>
      </w:r>
      <w:r w:rsidRPr="005E31A8">
        <w:rPr>
          <w:rFonts w:ascii="Times New Roman" w:hAnsi="Times New Roman"/>
          <w:sz w:val="28"/>
          <w:szCs w:val="28"/>
        </w:rPr>
        <w:t xml:space="preserve"> ради. </w:t>
      </w:r>
    </w:p>
    <w:p w:rsidR="00F71575" w:rsidRDefault="00F71575" w:rsidP="009C58EB">
      <w:pPr>
        <w:tabs>
          <w:tab w:val="left" w:pos="118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6.4.</w:t>
      </w:r>
      <w:r w:rsidRPr="005E31A8">
        <w:rPr>
          <w:rFonts w:ascii="Times New Roman" w:hAnsi="Times New Roman"/>
          <w:sz w:val="28"/>
          <w:szCs w:val="28"/>
        </w:rPr>
        <w:t>При заміщенні старости відповідного округу на час відсутності (оформлення лікарняного, виходу у відпустку тощо), покладаються на одного з членів (декількох членів виконавчого комітету) та інших посадових осіб органів місцевого самоврядування з</w:t>
      </w:r>
      <w:r>
        <w:rPr>
          <w:rFonts w:ascii="Times New Roman" w:hAnsi="Times New Roman"/>
          <w:sz w:val="28"/>
          <w:szCs w:val="28"/>
        </w:rPr>
        <w:t>а розпорядженням голови сільської</w:t>
      </w:r>
      <w:r w:rsidRPr="005E31A8">
        <w:rPr>
          <w:rFonts w:ascii="Times New Roman" w:hAnsi="Times New Roman"/>
          <w:sz w:val="28"/>
          <w:szCs w:val="28"/>
        </w:rPr>
        <w:t xml:space="preserve"> ради та його заступників.</w:t>
      </w:r>
    </w:p>
    <w:p w:rsidR="00F71575" w:rsidRDefault="00F71575" w:rsidP="009C58EB">
      <w:pPr>
        <w:tabs>
          <w:tab w:val="left" w:pos="118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575" w:rsidRDefault="00F71575" w:rsidP="009C58EB">
      <w:pPr>
        <w:tabs>
          <w:tab w:val="left" w:pos="118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71575" w:rsidRDefault="00F71575" w:rsidP="009C58EB">
      <w:pPr>
        <w:tabs>
          <w:tab w:val="left" w:pos="118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5E31A8">
        <w:rPr>
          <w:rFonts w:ascii="Times New Roman" w:hAnsi="Times New Roman"/>
          <w:b/>
          <w:sz w:val="28"/>
          <w:szCs w:val="28"/>
        </w:rPr>
        <w:t>VІ</w:t>
      </w:r>
      <w:r w:rsidRPr="005E31A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E31A8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</w:t>
      </w:r>
      <w:r w:rsidRPr="005E31A8">
        <w:rPr>
          <w:rFonts w:ascii="Times New Roman" w:hAnsi="Times New Roman"/>
          <w:b/>
          <w:sz w:val="28"/>
          <w:szCs w:val="28"/>
        </w:rPr>
        <w:t>ідзвітність, підконтрольність та відповідальність старости</w:t>
      </w:r>
    </w:p>
    <w:p w:rsidR="00F71575" w:rsidRPr="005E31A8" w:rsidRDefault="00F71575" w:rsidP="009C58EB">
      <w:pPr>
        <w:tabs>
          <w:tab w:val="left" w:pos="118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71575" w:rsidRDefault="00F71575" w:rsidP="009C58EB">
      <w:pPr>
        <w:tabs>
          <w:tab w:val="left" w:pos="118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</w:t>
      </w:r>
      <w:r w:rsidRPr="005E31A8">
        <w:rPr>
          <w:rFonts w:ascii="Times New Roman" w:hAnsi="Times New Roman"/>
          <w:sz w:val="28"/>
          <w:szCs w:val="28"/>
        </w:rPr>
        <w:t>.1. При здійсненні наданих повноважень староста є підзвітним, підконтрольним і відповідальним перед жителями відповідного села (сіл) та с</w:t>
      </w:r>
      <w:r>
        <w:rPr>
          <w:rFonts w:ascii="Times New Roman" w:hAnsi="Times New Roman"/>
          <w:sz w:val="28"/>
          <w:szCs w:val="28"/>
        </w:rPr>
        <w:t xml:space="preserve">ільською </w:t>
      </w:r>
      <w:r w:rsidRPr="005E31A8">
        <w:rPr>
          <w:rFonts w:ascii="Times New Roman" w:hAnsi="Times New Roman"/>
          <w:sz w:val="28"/>
          <w:szCs w:val="28"/>
        </w:rPr>
        <w:t xml:space="preserve">радою. </w:t>
      </w:r>
    </w:p>
    <w:p w:rsidR="00F71575" w:rsidRDefault="00F71575" w:rsidP="009C58EB">
      <w:pPr>
        <w:tabs>
          <w:tab w:val="left" w:pos="118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Pr="005E31A8">
        <w:rPr>
          <w:rFonts w:ascii="Times New Roman" w:hAnsi="Times New Roman"/>
          <w:sz w:val="28"/>
          <w:szCs w:val="28"/>
        </w:rPr>
        <w:t xml:space="preserve">.2. Староста не рідше одного разу на рік звітує про свою роботу перед жителями відповідного села (сіл) на відкритій зустрічі з громадянами. На вимогу не менше половини депутатів ради </w:t>
      </w:r>
      <w:r>
        <w:rPr>
          <w:rFonts w:ascii="Times New Roman" w:hAnsi="Times New Roman"/>
          <w:sz w:val="28"/>
          <w:szCs w:val="28"/>
        </w:rPr>
        <w:t xml:space="preserve">інформує раду про свою роботу. </w:t>
      </w:r>
    </w:p>
    <w:p w:rsidR="00F71575" w:rsidRPr="005E31A8" w:rsidRDefault="00F71575" w:rsidP="009C58EB">
      <w:pPr>
        <w:tabs>
          <w:tab w:val="left" w:pos="118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7</w:t>
      </w:r>
      <w:r w:rsidRPr="005E31A8">
        <w:rPr>
          <w:rFonts w:ascii="Times New Roman" w:hAnsi="Times New Roman"/>
          <w:sz w:val="28"/>
          <w:szCs w:val="28"/>
        </w:rPr>
        <w:t>.3. Староста може бути притягнений до дисциплінарної, матеріальної, цивільної, адміністративної та кримінальної відповідальності, визначеної законом.</w:t>
      </w:r>
    </w:p>
    <w:p w:rsidR="00F71575" w:rsidRPr="005E31A8" w:rsidRDefault="00F71575" w:rsidP="009C58EB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1575" w:rsidRDefault="00F71575" w:rsidP="00F71575">
      <w:pPr>
        <w:tabs>
          <w:tab w:val="left" w:pos="1185"/>
        </w:tabs>
        <w:rPr>
          <w:rFonts w:ascii="Times New Roman" w:hAnsi="Times New Roman"/>
          <w:sz w:val="28"/>
          <w:szCs w:val="28"/>
          <w:lang w:eastAsia="ru-RU"/>
        </w:rPr>
      </w:pPr>
    </w:p>
    <w:p w:rsidR="00F71575" w:rsidRDefault="00F71575" w:rsidP="00F71575">
      <w:pPr>
        <w:tabs>
          <w:tab w:val="left" w:pos="1185"/>
        </w:tabs>
        <w:rPr>
          <w:rFonts w:ascii="Times New Roman" w:hAnsi="Times New Roman"/>
          <w:sz w:val="28"/>
          <w:szCs w:val="28"/>
          <w:lang w:eastAsia="ru-RU"/>
        </w:rPr>
      </w:pPr>
    </w:p>
    <w:p w:rsidR="00F71575" w:rsidRPr="00F344F4" w:rsidRDefault="00F71575" w:rsidP="00042409">
      <w:pPr>
        <w:tabs>
          <w:tab w:val="left" w:pos="1185"/>
        </w:tabs>
        <w:rPr>
          <w:rFonts w:ascii="Times New Roman" w:hAnsi="Times New Roman"/>
          <w:b/>
          <w:sz w:val="28"/>
          <w:szCs w:val="28"/>
          <w:lang w:eastAsia="ru-RU"/>
        </w:rPr>
      </w:pPr>
      <w:r w:rsidRPr="00F344F4">
        <w:rPr>
          <w:rFonts w:ascii="Times New Roman" w:hAnsi="Times New Roman"/>
          <w:b/>
          <w:sz w:val="28"/>
          <w:szCs w:val="28"/>
          <w:lang w:eastAsia="ru-RU"/>
        </w:rPr>
        <w:t xml:space="preserve">Секретар сільської ради  </w:t>
      </w:r>
      <w:r w:rsidR="00042409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</w:t>
      </w:r>
      <w:r w:rsidR="000C1106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</w:t>
      </w:r>
      <w:proofErr w:type="spellStart"/>
      <w:r w:rsidR="000C1106">
        <w:rPr>
          <w:rFonts w:ascii="Times New Roman" w:hAnsi="Times New Roman"/>
          <w:b/>
          <w:sz w:val="28"/>
          <w:szCs w:val="28"/>
          <w:lang w:eastAsia="ru-RU"/>
        </w:rPr>
        <w:t>Л.Б.Данилова</w:t>
      </w:r>
      <w:proofErr w:type="spellEnd"/>
    </w:p>
    <w:p w:rsidR="00F71575" w:rsidRDefault="00F71575" w:rsidP="00F71575">
      <w:pPr>
        <w:tabs>
          <w:tab w:val="left" w:pos="1185"/>
        </w:tabs>
        <w:rPr>
          <w:rFonts w:ascii="Times New Roman" w:hAnsi="Times New Roman"/>
          <w:sz w:val="28"/>
          <w:szCs w:val="28"/>
          <w:lang w:eastAsia="ru-RU"/>
        </w:rPr>
      </w:pPr>
    </w:p>
    <w:p w:rsidR="00F71575" w:rsidRDefault="00F71575" w:rsidP="00F71575">
      <w:pPr>
        <w:tabs>
          <w:tab w:val="left" w:pos="1185"/>
        </w:tabs>
        <w:rPr>
          <w:rFonts w:ascii="Times New Roman" w:hAnsi="Times New Roman"/>
          <w:sz w:val="28"/>
          <w:szCs w:val="28"/>
          <w:lang w:eastAsia="ru-RU"/>
        </w:rPr>
      </w:pPr>
    </w:p>
    <w:p w:rsidR="00042409" w:rsidRDefault="00042409" w:rsidP="00F71575">
      <w:pPr>
        <w:tabs>
          <w:tab w:val="left" w:pos="1185"/>
        </w:tabs>
        <w:rPr>
          <w:rFonts w:ascii="Times New Roman" w:hAnsi="Times New Roman"/>
          <w:sz w:val="28"/>
          <w:szCs w:val="28"/>
          <w:lang w:eastAsia="ru-RU"/>
        </w:rPr>
      </w:pPr>
    </w:p>
    <w:sectPr w:rsidR="000424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9650B"/>
    <w:multiLevelType w:val="hybridMultilevel"/>
    <w:tmpl w:val="277C1A42"/>
    <w:lvl w:ilvl="0" w:tplc="65AE4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75"/>
    <w:rsid w:val="00042409"/>
    <w:rsid w:val="00042A7F"/>
    <w:rsid w:val="000C1106"/>
    <w:rsid w:val="00134649"/>
    <w:rsid w:val="002C2001"/>
    <w:rsid w:val="00510A35"/>
    <w:rsid w:val="00651DA7"/>
    <w:rsid w:val="00736D9B"/>
    <w:rsid w:val="00906B37"/>
    <w:rsid w:val="00996AAE"/>
    <w:rsid w:val="009B5DAA"/>
    <w:rsid w:val="009C58EB"/>
    <w:rsid w:val="00A05E5E"/>
    <w:rsid w:val="00AF7D89"/>
    <w:rsid w:val="00B66292"/>
    <w:rsid w:val="00B75F50"/>
    <w:rsid w:val="00D120E5"/>
    <w:rsid w:val="00F7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3717B"/>
  <w15:docId w15:val="{5D74CCD0-CD2D-4530-9B9B-F3524AD6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575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71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F71575"/>
    <w:rPr>
      <w:color w:val="0000FF"/>
      <w:u w:val="single"/>
    </w:rPr>
  </w:style>
  <w:style w:type="paragraph" w:customStyle="1" w:styleId="rvps2">
    <w:name w:val="rvps2"/>
    <w:basedOn w:val="a"/>
    <w:rsid w:val="00F71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715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51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1DA7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3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2630</Words>
  <Characters>14996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 PC</cp:lastModifiedBy>
  <cp:revision>27</cp:revision>
  <cp:lastPrinted>2020-11-16T08:45:00Z</cp:lastPrinted>
  <dcterms:created xsi:type="dcterms:W3CDTF">2020-11-09T15:34:00Z</dcterms:created>
  <dcterms:modified xsi:type="dcterms:W3CDTF">2020-11-16T08:46:00Z</dcterms:modified>
</cp:coreProperties>
</file>