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4C" w:rsidRDefault="00C76E4C" w:rsidP="00C76E4C">
      <w:bookmarkStart w:id="0" w:name="_GoBack"/>
      <w:bookmarkEnd w:id="0"/>
    </w:p>
    <w:p w:rsidR="00C76E4C" w:rsidRPr="00F06F08" w:rsidRDefault="00C76E4C" w:rsidP="00C76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C76E4C" w:rsidRPr="00F06F08" w:rsidRDefault="00C76E4C" w:rsidP="00C76E4C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spacing w:val="40"/>
          <w:sz w:val="28"/>
          <w:szCs w:val="28"/>
        </w:rPr>
        <w:t>ПРОТОКОЛ №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C76E4C" w:rsidRPr="00F06F08" w:rsidRDefault="00C76E4C" w:rsidP="00C76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"_11__" липня_2022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C76E4C" w:rsidRPr="00F06F08" w:rsidRDefault="00C76E4C" w:rsidP="00C76E4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C76E4C" w:rsidRPr="00F06F08" w:rsidRDefault="00C76E4C" w:rsidP="00C76E4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C76E4C" w:rsidRPr="00F06F08" w:rsidRDefault="00C76E4C" w:rsidP="00C76E4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C76E4C" w:rsidRPr="00F06F08" w:rsidTr="006A6EDA">
        <w:tc>
          <w:tcPr>
            <w:tcW w:w="9468" w:type="dxa"/>
          </w:tcPr>
          <w:p w:rsidR="00C76E4C" w:rsidRPr="00F06F08" w:rsidRDefault="00C76E4C" w:rsidP="006A6E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1.Про затвердження мережі закладів освіти та  контингенту учнів і вихованців закладів освіти </w:t>
            </w:r>
            <w:proofErr w:type="spellStart"/>
            <w:r w:rsidRPr="00F06F08">
              <w:rPr>
                <w:rFonts w:ascii="Times New Roman" w:hAnsi="Times New Roman" w:cs="Times New Roman"/>
                <w:b/>
                <w:sz w:val="28"/>
                <w:szCs w:val="28"/>
              </w:rPr>
              <w:t>Чумаківської</w:t>
            </w:r>
            <w:proofErr w:type="spellEnd"/>
            <w:r w:rsidRPr="00F06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сільської ради на 2022-2023 навчальний рік</w:t>
            </w:r>
          </w:p>
        </w:tc>
      </w:tr>
    </w:tbl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2.Про затвердження Комплексної п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рограми розвитку освіти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2023-2025 роки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3.Про затвердження штатних розписів закладів загальної середньої та дошкільної освіт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C76E4C" w:rsidRPr="00F06F08" w:rsidRDefault="00C76E4C" w:rsidP="00C76E4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Слухали: Про затвердження мережі закладів освіти та  контингенту учнів і вихованців закладів освіти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2022-2023 навчальний рік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 про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затвердження мережі закладів освіти та  контингенту учнів і вихованців закладів освіти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2022-2023 навчальний рік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6E4C" w:rsidRPr="00F06F08" w:rsidRDefault="00C76E4C" w:rsidP="00C76E4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Керуючись статтею 43 Закону України «Про місцеве самоврядування в Україні», на підставі листа начальника відділу освіти, культури, молоді та спорту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Крічкевич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Є.В., враховуючи висновки </w:t>
      </w:r>
      <w:r w:rsidRPr="00F06F08">
        <w:rPr>
          <w:rFonts w:ascii="Times New Roman" w:hAnsi="Times New Roman" w:cs="Times New Roman"/>
          <w:sz w:val="28"/>
          <w:szCs w:val="28"/>
        </w:rPr>
        <w:lastRenderedPageBreak/>
        <w:t xml:space="preserve">постійної комісії сільської ради з питань освіти, культури, молоді, спорту та соціальної політики, сільська рада </w:t>
      </w:r>
    </w:p>
    <w:p w:rsidR="00C76E4C" w:rsidRPr="00F06F08" w:rsidRDefault="00C76E4C" w:rsidP="00C76E4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C76E4C" w:rsidRPr="00F06F08" w:rsidRDefault="00C76E4C" w:rsidP="00C76E4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C76E4C" w:rsidRPr="00F06F08" w:rsidTr="006A6EDA">
        <w:tc>
          <w:tcPr>
            <w:tcW w:w="9468" w:type="dxa"/>
          </w:tcPr>
          <w:p w:rsidR="00C76E4C" w:rsidRPr="00F06F08" w:rsidRDefault="00C76E4C" w:rsidP="006A6ED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F08">
              <w:rPr>
                <w:rFonts w:ascii="Times New Roman" w:hAnsi="Times New Roman" w:cs="Times New Roman"/>
                <w:sz w:val="28"/>
                <w:szCs w:val="28"/>
              </w:rPr>
              <w:t xml:space="preserve">1.  Затвердити мережу закладів освіти та  контингент учнів і вихованців закладів освіти </w:t>
            </w:r>
            <w:proofErr w:type="spellStart"/>
            <w:r w:rsidRPr="00F06F08">
              <w:rPr>
                <w:rFonts w:ascii="Times New Roman" w:hAnsi="Times New Roman" w:cs="Times New Roman"/>
                <w:sz w:val="28"/>
                <w:szCs w:val="28"/>
              </w:rPr>
              <w:t>Чумаківської</w:t>
            </w:r>
            <w:proofErr w:type="spellEnd"/>
            <w:r w:rsidRPr="00F06F08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на 2022-2023 навчальний рік                       ( додається).</w:t>
            </w:r>
          </w:p>
        </w:tc>
      </w:tr>
    </w:tbl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Про затвердження Комплексної п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рограми розвитку освіти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2023-2025 роки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 про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затвердження Комплексної п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рограми розвитку освіти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2023-2025 роки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Відповідно до статті 26 Закону України «Про місцеве самоврядування в Україні»</w:t>
      </w:r>
      <w:r w:rsidRPr="00F06F08">
        <w:rPr>
          <w:rFonts w:ascii="Times New Roman" w:hAnsi="Times New Roman" w:cs="Times New Roman"/>
          <w:color w:val="000000"/>
          <w:sz w:val="28"/>
          <w:szCs w:val="28"/>
        </w:rPr>
        <w:t>, заслухавши та обговоривши інформацію голови постійної комісії сільської ради з питань освіти, культури, молоді, спорту та соціальної політики Л. Кулак, сільська рада  </w:t>
      </w:r>
    </w:p>
    <w:p w:rsidR="00C76E4C" w:rsidRPr="00F06F08" w:rsidRDefault="00C76E4C" w:rsidP="00C76E4C">
      <w:pPr>
        <w:spacing w:after="0"/>
        <w:ind w:right="-766"/>
        <w:rPr>
          <w:rFonts w:ascii="Times New Roman" w:hAnsi="Times New Roman" w:cs="Times New Roman"/>
          <w:b/>
          <w:sz w:val="28"/>
          <w:szCs w:val="28"/>
        </w:rPr>
      </w:pPr>
    </w:p>
    <w:p w:rsidR="00C76E4C" w:rsidRPr="00F06F08" w:rsidRDefault="00C76E4C" w:rsidP="00C76E4C">
      <w:pPr>
        <w:spacing w:after="0"/>
        <w:ind w:right="-766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Інформацію  голови постійної комісії сільської ради з питань освіти, культури, молоді, спорту та соціальної політики Л. Кулак про хід виконання Комплексної програми розвитку освіти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сільської ради за 2021 рік, взяти до відома (додається).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2.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Відділу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освіти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культури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молоді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та спорту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сільської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ради: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1) в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подальшому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здійснювати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заходи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щодо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забезпечення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виконання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Програми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межах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повноважень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та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бюджетних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призначень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3.Контроль за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виконанням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цього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рішення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покласти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постійну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комісію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 сільської ради </w:t>
      </w:r>
      <w:r w:rsidRPr="00F06F08"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 xml:space="preserve">з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>питань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освіти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культури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молоді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спорту та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соціальної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політики</w:t>
      </w:r>
      <w:proofErr w:type="spell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( </w:t>
      </w:r>
      <w:proofErr w:type="spellStart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Л.Кулак</w:t>
      </w:r>
      <w:proofErr w:type="spellEnd"/>
      <w:proofErr w:type="gramEnd"/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).</w:t>
      </w:r>
      <w:r w:rsidRPr="00F06F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06F0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Слухали: Про затвердження штатних розписів закладів загальної середньої та дошкільної освіт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C76E4C" w:rsidRPr="00F06F08" w:rsidRDefault="00C76E4C" w:rsidP="00C76E4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Інформує:</w:t>
      </w:r>
      <w:r w:rsidRPr="00F06F08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Л.В., яка  ознайомила членів комісії про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затвердження штатних розписів закладів загальної середньої та дошкільної освіт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</w:p>
    <w:p w:rsidR="00C76E4C" w:rsidRPr="00F06F08" w:rsidRDefault="00C76E4C" w:rsidP="00C76E4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06F0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Заслухавши інформацію голови постійної комісії сільської ради з  питань освіти, культури, молоді, спорту та соціальної політики Людмили Кулак, враховуючи висновок та рекомендації постійної комісії , керуючись статтями 26, 32, 59 Закону України «Про місцеве самоврядування  в Україні», сільська рада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зміни до штатного розпису Комунального закладу «Заклад  дошкільної освіти (ясла- садок) загального розвитку «Буратіно»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(далі - КЗ «ДЗО «БУРАТІНО», затвердженого рішенням сесії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«Про затвердження штатних розписів закладів загальної середньої та дошкільної освіти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на 2021-2022 навчальний рік»  від 30 вересня 2021 року № 2-11/ VIII, з  «01» вересня 2022р., скоротивши одну штатну одиницю (посаду) вихователь-методист  КЗ «ДЗО «БУРАТІНО» .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2. Затвердити штатні  розписи закладів загальної  середньої та дошкільної освіти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 в новій редакції (додаються).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3. Скасувати рішення сесії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F06F08">
        <w:rPr>
          <w:rFonts w:ascii="Times New Roman" w:hAnsi="Times New Roman" w:cs="Times New Roman"/>
          <w:sz w:val="28"/>
          <w:szCs w:val="28"/>
        </w:rPr>
        <w:t xml:space="preserve"> сільської ради «Про затвердження штатних розписів закладів загальної  середньої та дошкільної освіти на 2021-2022 навчальний рік»  від 30 вересня 2021 року № 2-11/VIII.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4. Контроль за виконання даного рішення покласти на постійну комісію з питань освіти, культури, молоді, спорту та соціальної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пол</w:t>
      </w:r>
      <w:proofErr w:type="spellEnd"/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Результати голосування: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                      - 3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C76E4C" w:rsidRPr="00F06F08" w:rsidRDefault="00C76E4C" w:rsidP="00C76E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E4C" w:rsidRPr="00F06F08" w:rsidRDefault="00C76E4C" w:rsidP="00C76E4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C76E4C" w:rsidRPr="00F06F08" w:rsidRDefault="00C76E4C" w:rsidP="00C76E4C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F06F08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C76E4C" w:rsidRPr="00F06F08" w:rsidRDefault="00C76E4C" w:rsidP="00C76E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1D9" w:rsidRPr="00C76E4C" w:rsidRDefault="00586E54" w:rsidP="00C76E4C">
      <w:pPr>
        <w:tabs>
          <w:tab w:val="left" w:pos="3828"/>
        </w:tabs>
      </w:pPr>
    </w:p>
    <w:sectPr w:rsidR="006631D9" w:rsidRPr="00C76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81"/>
    <w:rsid w:val="003C0381"/>
    <w:rsid w:val="00586E54"/>
    <w:rsid w:val="00826828"/>
    <w:rsid w:val="00C76E4C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65D51-DFF8-4FE3-ACDF-F5499E0A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4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3236</Words>
  <Characters>1846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2025-04-11T05:50:00Z</dcterms:created>
  <dcterms:modified xsi:type="dcterms:W3CDTF">2025-04-11T05:50:00Z</dcterms:modified>
</cp:coreProperties>
</file>