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8E" w:rsidRDefault="0030788E" w:rsidP="0030788E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 w:rsidR="00861830">
        <w:rPr>
          <w:rStyle w:val="st42"/>
          <w:lang w:val="uk-UA"/>
        </w:rPr>
        <w:t>.7</w:t>
      </w:r>
      <w:r>
        <w:rPr>
          <w:rStyle w:val="st42"/>
        </w:rPr>
        <w:br/>
        <w:t>до Порядку</w:t>
      </w:r>
    </w:p>
    <w:p w:rsidR="0030788E" w:rsidRDefault="0030788E" w:rsidP="0030788E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30788E" w:rsidRDefault="0030788E" w:rsidP="0030788E">
      <w:pPr>
        <w:pStyle w:val="st12"/>
        <w:jc w:val="left"/>
        <w:rPr>
          <w:rStyle w:val="st42"/>
          <w:lang w:val="uk-UA"/>
        </w:rPr>
      </w:pPr>
      <w:r>
        <w:rPr>
          <w:rStyle w:val="st42"/>
        </w:rPr>
        <w:t>Загальна інформація про об’єкт</w:t>
      </w:r>
      <w:r w:rsidR="00B428FD">
        <w:rPr>
          <w:rStyle w:val="st42"/>
          <w:lang w:val="uk-UA"/>
        </w:rPr>
        <w:t xml:space="preserve"> : заклади охорон</w:t>
      </w:r>
      <w:r>
        <w:rPr>
          <w:rStyle w:val="st42"/>
          <w:lang w:val="uk-UA"/>
        </w:rPr>
        <w:t xml:space="preserve">и </w:t>
      </w:r>
      <w:r w:rsidR="00B428FD">
        <w:rPr>
          <w:rStyle w:val="st42"/>
          <w:lang w:val="uk-UA"/>
        </w:rPr>
        <w:t xml:space="preserve">здоров’я </w:t>
      </w:r>
      <w:r>
        <w:rPr>
          <w:rStyle w:val="st42"/>
          <w:lang w:val="uk-UA"/>
        </w:rPr>
        <w:t>Чумаківської сільської ради</w:t>
      </w:r>
    </w:p>
    <w:tbl>
      <w:tblPr>
        <w:tblW w:w="5251" w:type="pct"/>
        <w:tblCellSpacing w:w="-6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738"/>
        <w:gridCol w:w="9437"/>
      </w:tblGrid>
      <w:tr w:rsidR="0030788E" w:rsidRPr="007B1DEC" w:rsidTr="00B428FD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7B1DEC" w:rsidRDefault="0030788E" w:rsidP="00B428F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B2179D">
              <w:rPr>
                <w:rStyle w:val="st42"/>
                <w:lang w:val="uk-UA"/>
              </w:rPr>
              <w:t xml:space="preserve">                        27.08.2024</w:t>
            </w:r>
          </w:p>
        </w:tc>
      </w:tr>
      <w:tr w:rsidR="0030788E" w:rsidRPr="007B1DEC" w:rsidTr="00B428FD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7B1DEC" w:rsidRDefault="0030788E" w:rsidP="00B428F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>
              <w:rPr>
                <w:rStyle w:val="st42"/>
                <w:lang w:val="uk-UA"/>
              </w:rPr>
              <w:t xml:space="preserve">                       Дніпровський район</w:t>
            </w:r>
          </w:p>
        </w:tc>
      </w:tr>
      <w:tr w:rsidR="0030788E" w:rsidRPr="007B1DEC" w:rsidTr="00B428FD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7B1DEC" w:rsidRDefault="0030788E" w:rsidP="00B428F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>
              <w:rPr>
                <w:rStyle w:val="st42"/>
                <w:lang w:val="uk-UA"/>
              </w:rPr>
              <w:t xml:space="preserve">                                             комунальна</w:t>
            </w:r>
          </w:p>
        </w:tc>
      </w:tr>
      <w:tr w:rsidR="0030788E" w:rsidRPr="007B1DEC" w:rsidTr="00B428FD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7B1DEC" w:rsidRDefault="0030788E" w:rsidP="00B428F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>
              <w:rPr>
                <w:rStyle w:val="st42"/>
                <w:lang w:val="uk-UA"/>
              </w:rPr>
              <w:t xml:space="preserve">                                  обстеження безбар</w:t>
            </w:r>
            <w:r>
              <w:rPr>
                <w:rStyle w:val="st42"/>
                <w:lang w:val="en-US"/>
              </w:rPr>
              <w:t>’</w:t>
            </w:r>
            <w:r>
              <w:rPr>
                <w:rStyle w:val="st42"/>
                <w:lang w:val="uk-UA"/>
              </w:rPr>
              <w:t xml:space="preserve">єрності </w:t>
            </w:r>
          </w:p>
        </w:tc>
      </w:tr>
      <w:tr w:rsidR="0030788E" w:rsidRPr="007B1DEC" w:rsidTr="00B428FD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7B1DEC" w:rsidRDefault="0030788E" w:rsidP="00B428F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Pr="007B1DEC">
              <w:rPr>
                <w:rStyle w:val="st42"/>
                <w:lang w:val="ru-RU"/>
              </w:rPr>
              <w:t xml:space="preserve"> </w:t>
            </w:r>
            <w:r>
              <w:rPr>
                <w:rStyle w:val="st42"/>
                <w:lang w:val="uk-UA"/>
              </w:rPr>
              <w:t xml:space="preserve">               представники  Чумаківської СТГ</w:t>
            </w:r>
          </w:p>
        </w:tc>
      </w:tr>
      <w:tr w:rsidR="0030788E" w:rsidTr="00B428FD"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6E5420" w:rsidRDefault="0030788E" w:rsidP="007826A2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 xml:space="preserve">Контактні дані про </w:t>
            </w:r>
            <w:r w:rsidR="008A45C6">
              <w:rPr>
                <w:rStyle w:val="st42"/>
              </w:rPr>
              <w:t>особу, яка проводила обстеження</w:t>
            </w:r>
            <w:r w:rsidR="00351B5E">
              <w:rPr>
                <w:rStyle w:val="st42"/>
                <w:lang w:val="uk-UA"/>
              </w:rPr>
              <w:t>: Хомяк Євгеній Володимирович, т.(</w:t>
            </w:r>
            <w:r w:rsidR="006E5420">
              <w:rPr>
                <w:rStyle w:val="st42"/>
                <w:lang w:val="uk-UA"/>
              </w:rPr>
              <w:t>050</w:t>
            </w:r>
            <w:r w:rsidR="00351B5E">
              <w:rPr>
                <w:rStyle w:val="st42"/>
                <w:lang w:val="uk-UA"/>
              </w:rPr>
              <w:t>)</w:t>
            </w:r>
            <w:r w:rsidR="006E5420">
              <w:rPr>
                <w:rStyle w:val="st42"/>
                <w:lang w:val="uk-UA"/>
              </w:rPr>
              <w:t xml:space="preserve">3202827, </w:t>
            </w:r>
            <w:r w:rsidR="006E5420">
              <w:rPr>
                <w:rStyle w:val="st42"/>
                <w:lang w:val="en-US"/>
              </w:rPr>
              <w:t>chumaksilrada</w:t>
            </w:r>
            <w:r w:rsidR="006E5420" w:rsidRPr="006E5420">
              <w:rPr>
                <w:rStyle w:val="st42"/>
                <w:lang w:val="ru-RU"/>
              </w:rPr>
              <w:t>@</w:t>
            </w:r>
            <w:r w:rsidR="006E5420">
              <w:rPr>
                <w:rStyle w:val="st42"/>
                <w:lang w:val="en-US"/>
              </w:rPr>
              <w:t>gmail</w:t>
            </w:r>
            <w:r w:rsidR="006E5420" w:rsidRPr="006E5420">
              <w:rPr>
                <w:rStyle w:val="st42"/>
                <w:lang w:val="ru-RU"/>
              </w:rPr>
              <w:t>.</w:t>
            </w:r>
            <w:r w:rsidR="006E5420">
              <w:rPr>
                <w:rStyle w:val="st42"/>
                <w:lang w:val="en-US"/>
              </w:rPr>
              <w:t>com</w:t>
            </w:r>
          </w:p>
        </w:tc>
      </w:tr>
    </w:tbl>
    <w:p w:rsidR="0030788E" w:rsidRPr="00B22FE4" w:rsidRDefault="0030788E" w:rsidP="0030788E">
      <w:pPr>
        <w:pStyle w:val="st12"/>
        <w:jc w:val="left"/>
        <w:rPr>
          <w:rStyle w:val="st42"/>
          <w:lang w:val="uk-UA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557"/>
        <w:gridCol w:w="4121"/>
        <w:gridCol w:w="3686"/>
        <w:gridCol w:w="68"/>
        <w:gridCol w:w="1574"/>
        <w:gridCol w:w="1193"/>
      </w:tblGrid>
      <w:tr w:rsidR="0030788E" w:rsidTr="00E33106">
        <w:tc>
          <w:tcPr>
            <w:tcW w:w="557" w:type="dxa"/>
          </w:tcPr>
          <w:p w:rsidR="0030788E" w:rsidRPr="00804CE4" w:rsidRDefault="0030788E" w:rsidP="00B428FD">
            <w:pPr>
              <w:rPr>
                <w:rFonts w:ascii="Times New Roman" w:hAnsi="Times New Roman" w:cs="Times New Roman"/>
              </w:rPr>
            </w:pPr>
            <w:r w:rsidRPr="00804C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21" w:type="dxa"/>
          </w:tcPr>
          <w:p w:rsidR="0030788E" w:rsidRPr="00804CE4" w:rsidRDefault="0030788E" w:rsidP="00B428FD">
            <w:pPr>
              <w:rPr>
                <w:rFonts w:ascii="Times New Roman" w:hAnsi="Times New Roman" w:cs="Times New Roman"/>
              </w:rPr>
            </w:pPr>
            <w:r w:rsidRPr="00804CE4">
              <w:rPr>
                <w:rStyle w:val="st44"/>
                <w:rFonts w:ascii="Times New Roman" w:hAnsi="Times New Roman" w:cs="Times New Roman"/>
              </w:rPr>
              <w:t>Критерії безбар’єрності об’єктів фізичного оточення і послуг для осіб з інвалідністю</w:t>
            </w:r>
          </w:p>
        </w:tc>
        <w:tc>
          <w:tcPr>
            <w:tcW w:w="3754" w:type="dxa"/>
            <w:gridSpan w:val="2"/>
          </w:tcPr>
          <w:p w:rsidR="0030788E" w:rsidRPr="00804CE4" w:rsidRDefault="0030788E" w:rsidP="00B428FD">
            <w:pPr>
              <w:rPr>
                <w:rFonts w:ascii="Times New Roman" w:hAnsi="Times New Roman" w:cs="Times New Roman"/>
                <w:b/>
              </w:rPr>
            </w:pPr>
            <w:r w:rsidRPr="00804CE4">
              <w:rPr>
                <w:rFonts w:ascii="Times New Roman" w:hAnsi="Times New Roman" w:cs="Times New Roman"/>
                <w:b/>
              </w:rPr>
              <w:t>Заклади освіти Чумаківської СТГ</w:t>
            </w:r>
          </w:p>
        </w:tc>
        <w:tc>
          <w:tcPr>
            <w:tcW w:w="1574" w:type="dxa"/>
          </w:tcPr>
          <w:p w:rsidR="0030788E" w:rsidRPr="0030788E" w:rsidRDefault="0030788E" w:rsidP="00B428FD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4"/>
                <w:rFonts w:ascii="Times New Roman" w:hAnsi="Times New Roman" w:cs="Times New Roman"/>
                <w:lang w:val="ru-RU"/>
              </w:rPr>
              <w:t xml:space="preserve">Відповідність критеріям </w:t>
            </w:r>
            <w:r w:rsidRPr="0030788E">
              <w:rPr>
                <w:rStyle w:val="st44"/>
                <w:rFonts w:ascii="Times New Roman" w:hAnsi="Times New Roman" w:cs="Times New Roman"/>
                <w:lang w:val="ru-RU"/>
              </w:rPr>
              <w:br/>
              <w:t>(так або ні)</w:t>
            </w:r>
          </w:p>
        </w:tc>
        <w:tc>
          <w:tcPr>
            <w:tcW w:w="1193" w:type="dxa"/>
          </w:tcPr>
          <w:p w:rsidR="0030788E" w:rsidRPr="00804CE4" w:rsidRDefault="0030788E" w:rsidP="00B428FD">
            <w:pPr>
              <w:rPr>
                <w:rFonts w:ascii="Times New Roman" w:hAnsi="Times New Roman" w:cs="Times New Roman"/>
                <w:b/>
              </w:rPr>
            </w:pPr>
            <w:r w:rsidRPr="00804CE4">
              <w:rPr>
                <w:rFonts w:ascii="Times New Roman" w:hAnsi="Times New Roman" w:cs="Times New Roman"/>
                <w:b/>
              </w:rPr>
              <w:t>Примітка</w:t>
            </w:r>
          </w:p>
        </w:tc>
      </w:tr>
      <w:tr w:rsidR="0030788E" w:rsidTr="00E33106">
        <w:trPr>
          <w:trHeight w:val="105"/>
        </w:trPr>
        <w:tc>
          <w:tcPr>
            <w:tcW w:w="557" w:type="dxa"/>
          </w:tcPr>
          <w:p w:rsidR="0030788E" w:rsidRDefault="0030788E" w:rsidP="00B428FD"/>
        </w:tc>
        <w:tc>
          <w:tcPr>
            <w:tcW w:w="10642" w:type="dxa"/>
            <w:gridSpan w:val="5"/>
          </w:tcPr>
          <w:tbl>
            <w:tblPr>
              <w:tblW w:w="1840" w:type="pct"/>
              <w:tblCellSpacing w:w="-6" w:type="dxa"/>
              <w:tblInd w:w="48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3455"/>
            </w:tblGrid>
            <w:tr w:rsidR="0030788E" w:rsidTr="00C35D2D">
              <w:trPr>
                <w:trHeight w:val="364"/>
                <w:tblCellSpacing w:w="-6" w:type="dxa"/>
              </w:trPr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0788E" w:rsidRDefault="0030788E" w:rsidP="00B428FD">
                  <w:pPr>
                    <w:pStyle w:val="st12"/>
                    <w:rPr>
                      <w:rStyle w:val="st42"/>
                    </w:rPr>
                  </w:pPr>
                  <w:r>
                    <w:rPr>
                      <w:rStyle w:val="st42"/>
                    </w:rPr>
                    <w:t>1.</w:t>
                  </w:r>
                </w:p>
              </w:tc>
              <w:tc>
                <w:tcPr>
                  <w:tcW w:w="3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0788E" w:rsidRDefault="0030788E" w:rsidP="00B428FD">
                  <w:pPr>
                    <w:pStyle w:val="st14"/>
                    <w:rPr>
                      <w:rStyle w:val="st42"/>
                    </w:rPr>
                  </w:pPr>
                  <w:r>
                    <w:rPr>
                      <w:rStyle w:val="st42"/>
                    </w:rPr>
                    <w:t>Шляхи руху до будівлі:</w:t>
                  </w:r>
                </w:p>
              </w:tc>
            </w:tr>
          </w:tbl>
          <w:p w:rsidR="0030788E" w:rsidRDefault="0030788E" w:rsidP="00B428FD"/>
        </w:tc>
      </w:tr>
      <w:tr w:rsidR="0030788E" w:rsidRPr="00D0103C" w:rsidTr="00E33106">
        <w:trPr>
          <w:trHeight w:val="150"/>
        </w:trPr>
        <w:tc>
          <w:tcPr>
            <w:tcW w:w="557" w:type="dxa"/>
            <w:vMerge w:val="restart"/>
          </w:tcPr>
          <w:p w:rsidR="0030788E" w:rsidRPr="00D0103C" w:rsidRDefault="0030788E" w:rsidP="00B428FD">
            <w:r w:rsidRPr="00D0103C">
              <w:t>1</w:t>
            </w:r>
          </w:p>
        </w:tc>
        <w:tc>
          <w:tcPr>
            <w:tcW w:w="41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0788E" w:rsidRPr="00D0103C" w:rsidRDefault="0030788E" w:rsidP="00B428FD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  <w:p w:rsidR="0030788E" w:rsidRPr="00D0103C" w:rsidRDefault="0030788E" w:rsidP="00B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30788E" w:rsidRPr="00D0103C" w:rsidRDefault="007826A2" w:rsidP="00B428FD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30788E" w:rsidRPr="00BF25F4" w:rsidRDefault="00A6379C" w:rsidP="00B4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30788E" w:rsidRPr="00D0103C" w:rsidRDefault="0030788E" w:rsidP="00B428FD"/>
        </w:tc>
      </w:tr>
      <w:tr w:rsidR="0030788E" w:rsidRPr="00D0103C" w:rsidTr="00E33106">
        <w:trPr>
          <w:trHeight w:val="135"/>
        </w:trPr>
        <w:tc>
          <w:tcPr>
            <w:tcW w:w="557" w:type="dxa"/>
            <w:vMerge/>
          </w:tcPr>
          <w:p w:rsidR="0030788E" w:rsidRPr="00D0103C" w:rsidRDefault="0030788E" w:rsidP="00B428FD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30788E" w:rsidRPr="00D0103C" w:rsidRDefault="0030788E" w:rsidP="00B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30788E" w:rsidRPr="007826A2" w:rsidRDefault="007826A2" w:rsidP="00B428FD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30788E" w:rsidRPr="00BF25F4" w:rsidRDefault="00A6379C" w:rsidP="00B4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30788E" w:rsidRPr="00D0103C" w:rsidRDefault="0030788E" w:rsidP="00B428FD"/>
        </w:tc>
      </w:tr>
      <w:tr w:rsidR="0030788E" w:rsidRPr="00D0103C" w:rsidTr="00E33106">
        <w:trPr>
          <w:trHeight w:val="120"/>
        </w:trPr>
        <w:tc>
          <w:tcPr>
            <w:tcW w:w="557" w:type="dxa"/>
            <w:vMerge/>
          </w:tcPr>
          <w:p w:rsidR="0030788E" w:rsidRPr="00D0103C" w:rsidRDefault="0030788E" w:rsidP="00B428FD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30788E" w:rsidRPr="00D0103C" w:rsidRDefault="0030788E" w:rsidP="00B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30788E" w:rsidRPr="007826A2" w:rsidRDefault="007826A2" w:rsidP="00B428FD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30788E" w:rsidRPr="00BF25F4" w:rsidRDefault="00A6379C" w:rsidP="00B4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30788E" w:rsidRPr="00D0103C" w:rsidRDefault="0030788E" w:rsidP="00B428FD"/>
        </w:tc>
      </w:tr>
      <w:tr w:rsidR="0030788E" w:rsidRPr="00D0103C" w:rsidTr="00E33106">
        <w:trPr>
          <w:trHeight w:val="673"/>
        </w:trPr>
        <w:tc>
          <w:tcPr>
            <w:tcW w:w="557" w:type="dxa"/>
            <w:vMerge/>
          </w:tcPr>
          <w:p w:rsidR="0030788E" w:rsidRPr="00D0103C" w:rsidRDefault="0030788E" w:rsidP="00B428FD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30788E" w:rsidRPr="00D0103C" w:rsidRDefault="0030788E" w:rsidP="00B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30788E" w:rsidRPr="0030788E" w:rsidRDefault="007826A2" w:rsidP="00B428FD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30788E" w:rsidRPr="00BF25F4" w:rsidRDefault="00A6379C" w:rsidP="00B4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30788E" w:rsidRPr="00D0103C" w:rsidRDefault="0030788E" w:rsidP="00B428FD"/>
        </w:tc>
      </w:tr>
      <w:tr w:rsidR="0030788E" w:rsidRPr="00D0103C" w:rsidTr="00C35D2D">
        <w:trPr>
          <w:trHeight w:val="272"/>
        </w:trPr>
        <w:tc>
          <w:tcPr>
            <w:tcW w:w="557" w:type="dxa"/>
            <w:vMerge/>
          </w:tcPr>
          <w:p w:rsidR="0030788E" w:rsidRPr="00D0103C" w:rsidRDefault="0030788E" w:rsidP="00B428FD"/>
        </w:tc>
        <w:tc>
          <w:tcPr>
            <w:tcW w:w="41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0788E" w:rsidRPr="00D0103C" w:rsidRDefault="0030788E" w:rsidP="00B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30788E" w:rsidRPr="00D0103C" w:rsidRDefault="005140C3" w:rsidP="00B4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30788E" w:rsidRPr="00BF25F4" w:rsidRDefault="00A6379C" w:rsidP="00B42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30788E" w:rsidRPr="00D0103C" w:rsidRDefault="0030788E" w:rsidP="00B428FD"/>
        </w:tc>
      </w:tr>
      <w:tr w:rsidR="005140C3" w:rsidRPr="00D0103C" w:rsidTr="00E33106">
        <w:trPr>
          <w:trHeight w:val="150"/>
        </w:trPr>
        <w:tc>
          <w:tcPr>
            <w:tcW w:w="557" w:type="dxa"/>
            <w:vMerge w:val="restart"/>
          </w:tcPr>
          <w:p w:rsidR="005140C3" w:rsidRPr="00D0103C" w:rsidRDefault="005140C3" w:rsidP="005140C3">
            <w:r w:rsidRPr="00D0103C">
              <w:t>2</w:t>
            </w:r>
          </w:p>
        </w:tc>
        <w:tc>
          <w:tcPr>
            <w:tcW w:w="4121" w:type="dxa"/>
            <w:vMerge w:val="restart"/>
          </w:tcPr>
          <w:p w:rsidR="005140C3" w:rsidRPr="00D0103C" w:rsidRDefault="005140C3" w:rsidP="005140C3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  <w:p w:rsidR="005140C3" w:rsidRPr="00D0103C" w:rsidRDefault="005140C3" w:rsidP="00514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5140C3" w:rsidRPr="00D0103C" w:rsidRDefault="005140C3" w:rsidP="005140C3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5140C3" w:rsidRPr="000B649E" w:rsidRDefault="000B649E" w:rsidP="005140C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140C3" w:rsidRPr="00D0103C" w:rsidRDefault="005140C3" w:rsidP="005140C3"/>
        </w:tc>
      </w:tr>
      <w:tr w:rsidR="005140C3" w:rsidRPr="00D0103C" w:rsidTr="00E33106">
        <w:trPr>
          <w:trHeight w:val="105"/>
        </w:trPr>
        <w:tc>
          <w:tcPr>
            <w:tcW w:w="557" w:type="dxa"/>
            <w:vMerge/>
          </w:tcPr>
          <w:p w:rsidR="005140C3" w:rsidRPr="00D0103C" w:rsidRDefault="005140C3" w:rsidP="005140C3"/>
        </w:tc>
        <w:tc>
          <w:tcPr>
            <w:tcW w:w="4121" w:type="dxa"/>
            <w:vMerge/>
          </w:tcPr>
          <w:p w:rsidR="005140C3" w:rsidRPr="00D0103C" w:rsidRDefault="005140C3" w:rsidP="005140C3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5140C3" w:rsidRPr="007826A2" w:rsidRDefault="005140C3" w:rsidP="005140C3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5140C3" w:rsidRPr="00D0103C" w:rsidRDefault="000B649E" w:rsidP="005140C3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140C3" w:rsidRPr="00D0103C" w:rsidRDefault="005140C3" w:rsidP="005140C3"/>
        </w:tc>
      </w:tr>
      <w:tr w:rsidR="000B649E" w:rsidRPr="00D0103C" w:rsidTr="00E33106">
        <w:trPr>
          <w:trHeight w:val="16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0B649E" w:rsidRDefault="000B649E" w:rsidP="000B649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9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0B649E" w:rsidRDefault="000B649E" w:rsidP="000B649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3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3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ширина входу на прилеглу територію та ширина дверей, хвірток (у разі їх наявності) становить не менше 0,9 метра</w:t>
            </w:r>
          </w:p>
          <w:p w:rsidR="000B649E" w:rsidRPr="0030788E" w:rsidRDefault="000B649E" w:rsidP="000B649E">
            <w:pPr>
              <w:rPr>
                <w:rStyle w:val="st42"/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4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2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4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ширина пішохідних доріжок до будівлі становить не менше 1,8 метра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3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0B649E" w:rsidRDefault="000B649E" w:rsidP="000B649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1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0B649E" w:rsidRDefault="000B649E" w:rsidP="000B649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9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0B649E" w:rsidRDefault="000B649E" w:rsidP="000B649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6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0B649E" w:rsidRDefault="000B649E" w:rsidP="000B649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7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5</w:t>
            </w:r>
          </w:p>
        </w:tc>
        <w:tc>
          <w:tcPr>
            <w:tcW w:w="4121" w:type="dxa"/>
            <w:vMerge w:val="restart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4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0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40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C35D2D">
        <w:trPr>
          <w:trHeight w:val="28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5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6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A6379C" w:rsidRDefault="000B649E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0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0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1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0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3877E4" w:rsidRDefault="003877E4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0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7</w:t>
            </w:r>
          </w:p>
        </w:tc>
        <w:tc>
          <w:tcPr>
            <w:tcW w:w="4121" w:type="dxa"/>
            <w:vMerge w:val="restart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BF25F4" w:rsidRDefault="00C937D1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1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6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4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57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C937D1" w:rsidRDefault="00C937D1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2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8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C937D1" w:rsidRPr="00D0103C" w:rsidTr="00E33106">
        <w:trPr>
          <w:trHeight w:val="135"/>
        </w:trPr>
        <w:tc>
          <w:tcPr>
            <w:tcW w:w="557" w:type="dxa"/>
            <w:vMerge/>
          </w:tcPr>
          <w:p w:rsidR="00C937D1" w:rsidRPr="00D0103C" w:rsidRDefault="00C937D1" w:rsidP="00C937D1"/>
        </w:tc>
        <w:tc>
          <w:tcPr>
            <w:tcW w:w="4121" w:type="dxa"/>
            <w:vMerge/>
          </w:tcPr>
          <w:p w:rsidR="00C937D1" w:rsidRPr="00D0103C" w:rsidRDefault="00C937D1" w:rsidP="00C937D1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937D1" w:rsidRPr="007826A2" w:rsidRDefault="00C937D1" w:rsidP="00C937D1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C937D1" w:rsidRPr="00D0103C" w:rsidRDefault="00C937D1" w:rsidP="00C937D1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937D1" w:rsidRPr="00D0103C" w:rsidRDefault="00C937D1" w:rsidP="00C937D1"/>
        </w:tc>
      </w:tr>
      <w:tr w:rsidR="00C937D1" w:rsidRPr="00D0103C" w:rsidTr="00E33106">
        <w:trPr>
          <w:trHeight w:val="255"/>
        </w:trPr>
        <w:tc>
          <w:tcPr>
            <w:tcW w:w="557" w:type="dxa"/>
            <w:vMerge/>
          </w:tcPr>
          <w:p w:rsidR="00C937D1" w:rsidRPr="00D0103C" w:rsidRDefault="00C937D1" w:rsidP="00C937D1"/>
        </w:tc>
        <w:tc>
          <w:tcPr>
            <w:tcW w:w="4121" w:type="dxa"/>
            <w:vMerge/>
          </w:tcPr>
          <w:p w:rsidR="00C937D1" w:rsidRPr="00D0103C" w:rsidRDefault="00C937D1" w:rsidP="00C937D1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937D1" w:rsidRPr="007826A2" w:rsidRDefault="00C937D1" w:rsidP="00C937D1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C937D1" w:rsidRPr="00D0103C" w:rsidRDefault="00C937D1" w:rsidP="00C937D1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937D1" w:rsidRPr="00D0103C" w:rsidRDefault="00C937D1" w:rsidP="00C937D1"/>
        </w:tc>
      </w:tr>
      <w:tr w:rsidR="00C937D1" w:rsidRPr="00D0103C" w:rsidTr="00E33106">
        <w:trPr>
          <w:trHeight w:val="225"/>
        </w:trPr>
        <w:tc>
          <w:tcPr>
            <w:tcW w:w="557" w:type="dxa"/>
            <w:vMerge/>
          </w:tcPr>
          <w:p w:rsidR="00C937D1" w:rsidRPr="00D0103C" w:rsidRDefault="00C937D1" w:rsidP="00C937D1"/>
        </w:tc>
        <w:tc>
          <w:tcPr>
            <w:tcW w:w="4121" w:type="dxa"/>
            <w:vMerge/>
          </w:tcPr>
          <w:p w:rsidR="00C937D1" w:rsidRPr="00D0103C" w:rsidRDefault="00C937D1" w:rsidP="00C937D1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937D1" w:rsidRPr="0030788E" w:rsidRDefault="00C937D1" w:rsidP="00C937D1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C937D1" w:rsidRPr="00D0103C" w:rsidRDefault="00C937D1" w:rsidP="00C937D1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937D1" w:rsidRPr="00D0103C" w:rsidRDefault="00C937D1" w:rsidP="00C937D1"/>
        </w:tc>
      </w:tr>
      <w:tr w:rsidR="00C937D1" w:rsidRPr="00D0103C" w:rsidTr="00E33106">
        <w:trPr>
          <w:trHeight w:val="255"/>
        </w:trPr>
        <w:tc>
          <w:tcPr>
            <w:tcW w:w="557" w:type="dxa"/>
            <w:vMerge/>
          </w:tcPr>
          <w:p w:rsidR="00C937D1" w:rsidRPr="00D0103C" w:rsidRDefault="00C937D1" w:rsidP="00C937D1"/>
        </w:tc>
        <w:tc>
          <w:tcPr>
            <w:tcW w:w="4121" w:type="dxa"/>
            <w:vMerge/>
          </w:tcPr>
          <w:p w:rsidR="00C937D1" w:rsidRPr="00D0103C" w:rsidRDefault="00C937D1" w:rsidP="00C937D1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937D1" w:rsidRPr="00D0103C" w:rsidRDefault="00C937D1" w:rsidP="00C93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C937D1" w:rsidRPr="00C937D1" w:rsidRDefault="00C937D1" w:rsidP="00C937D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937D1" w:rsidRPr="00D0103C" w:rsidRDefault="00C937D1" w:rsidP="00C937D1"/>
        </w:tc>
      </w:tr>
      <w:tr w:rsidR="000B649E" w:rsidRPr="00D0103C" w:rsidTr="00E33106">
        <w:trPr>
          <w:trHeight w:val="24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9</w:t>
            </w:r>
          </w:p>
        </w:tc>
        <w:tc>
          <w:tcPr>
            <w:tcW w:w="4121" w:type="dxa"/>
            <w:vMerge w:val="restart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систему засобів орієнтації, </w:t>
            </w:r>
            <w:r w:rsidRPr="00D0103C">
              <w:rPr>
                <w:rStyle w:val="st42"/>
                <w:sz w:val="22"/>
                <w:szCs w:val="22"/>
              </w:rPr>
              <w:lastRenderedPageBreak/>
              <w:t>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lastRenderedPageBreak/>
              <w:t>Чумаківська АЗПСМ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D69C7" w:rsidRPr="00D0103C" w:rsidTr="00E33106">
        <w:trPr>
          <w:trHeight w:val="300"/>
        </w:trPr>
        <w:tc>
          <w:tcPr>
            <w:tcW w:w="557" w:type="dxa"/>
            <w:vMerge/>
          </w:tcPr>
          <w:p w:rsidR="000D69C7" w:rsidRPr="00D0103C" w:rsidRDefault="000D69C7" w:rsidP="000D69C7"/>
        </w:tc>
        <w:tc>
          <w:tcPr>
            <w:tcW w:w="4121" w:type="dxa"/>
            <w:vMerge/>
          </w:tcPr>
          <w:p w:rsidR="000D69C7" w:rsidRPr="00D0103C" w:rsidRDefault="000D69C7" w:rsidP="000D69C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D69C7" w:rsidRPr="007826A2" w:rsidRDefault="000D69C7" w:rsidP="000D69C7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D69C7" w:rsidRPr="00D0103C" w:rsidRDefault="000D69C7" w:rsidP="000D69C7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D69C7" w:rsidRPr="00D0103C" w:rsidRDefault="000D69C7" w:rsidP="000D69C7"/>
        </w:tc>
      </w:tr>
      <w:tr w:rsidR="000D69C7" w:rsidRPr="00D0103C" w:rsidTr="00E33106">
        <w:trPr>
          <w:trHeight w:val="270"/>
        </w:trPr>
        <w:tc>
          <w:tcPr>
            <w:tcW w:w="557" w:type="dxa"/>
            <w:vMerge/>
          </w:tcPr>
          <w:p w:rsidR="000D69C7" w:rsidRPr="00D0103C" w:rsidRDefault="000D69C7" w:rsidP="000D69C7"/>
        </w:tc>
        <w:tc>
          <w:tcPr>
            <w:tcW w:w="4121" w:type="dxa"/>
            <w:vMerge/>
          </w:tcPr>
          <w:p w:rsidR="000D69C7" w:rsidRPr="00D0103C" w:rsidRDefault="000D69C7" w:rsidP="000D69C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D69C7" w:rsidRPr="007826A2" w:rsidRDefault="000D69C7" w:rsidP="000D69C7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D69C7" w:rsidRPr="00D0103C" w:rsidRDefault="000D69C7" w:rsidP="000D69C7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D69C7" w:rsidRPr="00D0103C" w:rsidRDefault="000D69C7" w:rsidP="000D69C7"/>
        </w:tc>
      </w:tr>
      <w:tr w:rsidR="000D69C7" w:rsidRPr="00D0103C" w:rsidTr="00E33106">
        <w:trPr>
          <w:trHeight w:val="330"/>
        </w:trPr>
        <w:tc>
          <w:tcPr>
            <w:tcW w:w="557" w:type="dxa"/>
            <w:vMerge/>
          </w:tcPr>
          <w:p w:rsidR="000D69C7" w:rsidRPr="00D0103C" w:rsidRDefault="000D69C7" w:rsidP="000D69C7"/>
        </w:tc>
        <w:tc>
          <w:tcPr>
            <w:tcW w:w="4121" w:type="dxa"/>
            <w:vMerge/>
          </w:tcPr>
          <w:p w:rsidR="000D69C7" w:rsidRPr="00D0103C" w:rsidRDefault="000D69C7" w:rsidP="000D69C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D69C7" w:rsidRPr="0030788E" w:rsidRDefault="000D69C7" w:rsidP="000D69C7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D69C7" w:rsidRPr="00D0103C" w:rsidRDefault="000D69C7" w:rsidP="000D69C7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D69C7" w:rsidRPr="00D0103C" w:rsidRDefault="000D69C7" w:rsidP="000D69C7"/>
        </w:tc>
      </w:tr>
      <w:tr w:rsidR="000D69C7" w:rsidRPr="00D0103C" w:rsidTr="00C35D2D">
        <w:trPr>
          <w:trHeight w:val="280"/>
        </w:trPr>
        <w:tc>
          <w:tcPr>
            <w:tcW w:w="557" w:type="dxa"/>
            <w:vMerge/>
          </w:tcPr>
          <w:p w:rsidR="000D69C7" w:rsidRPr="00D0103C" w:rsidRDefault="000D69C7" w:rsidP="000D69C7"/>
        </w:tc>
        <w:tc>
          <w:tcPr>
            <w:tcW w:w="4121" w:type="dxa"/>
            <w:vMerge/>
          </w:tcPr>
          <w:p w:rsidR="000D69C7" w:rsidRPr="00D0103C" w:rsidRDefault="000D69C7" w:rsidP="000D69C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D69C7" w:rsidRPr="00D0103C" w:rsidRDefault="000D69C7" w:rsidP="000D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D69C7" w:rsidRPr="00C937D1" w:rsidRDefault="000D69C7" w:rsidP="000D69C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D69C7" w:rsidRPr="00D0103C" w:rsidRDefault="000D69C7" w:rsidP="000D69C7"/>
        </w:tc>
      </w:tr>
      <w:tr w:rsidR="000B649E" w:rsidRPr="00D0103C" w:rsidTr="00E33106">
        <w:trPr>
          <w:trHeight w:val="24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10</w:t>
            </w:r>
          </w:p>
        </w:tc>
        <w:tc>
          <w:tcPr>
            <w:tcW w:w="4121" w:type="dxa"/>
            <w:vMerge w:val="restart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DF7BC1" w:rsidRPr="00D0103C" w:rsidTr="00E33106">
        <w:trPr>
          <w:trHeight w:val="240"/>
        </w:trPr>
        <w:tc>
          <w:tcPr>
            <w:tcW w:w="557" w:type="dxa"/>
            <w:vMerge/>
          </w:tcPr>
          <w:p w:rsidR="00DF7BC1" w:rsidRPr="00D0103C" w:rsidRDefault="00DF7BC1" w:rsidP="00DF7BC1"/>
        </w:tc>
        <w:tc>
          <w:tcPr>
            <w:tcW w:w="4121" w:type="dxa"/>
            <w:vMerge/>
          </w:tcPr>
          <w:p w:rsidR="00DF7BC1" w:rsidRPr="00D0103C" w:rsidRDefault="00DF7BC1" w:rsidP="00DF7BC1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DF7BC1" w:rsidRPr="007826A2" w:rsidRDefault="00DF7BC1" w:rsidP="00DF7BC1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DF7BC1" w:rsidRPr="00D0103C" w:rsidRDefault="00DF7BC1" w:rsidP="00DF7BC1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7BC1" w:rsidRPr="00D0103C" w:rsidRDefault="00DF7BC1" w:rsidP="00DF7BC1"/>
        </w:tc>
      </w:tr>
      <w:tr w:rsidR="00DF7BC1" w:rsidRPr="00D0103C" w:rsidTr="00E33106">
        <w:trPr>
          <w:trHeight w:val="210"/>
        </w:trPr>
        <w:tc>
          <w:tcPr>
            <w:tcW w:w="557" w:type="dxa"/>
            <w:vMerge/>
          </w:tcPr>
          <w:p w:rsidR="00DF7BC1" w:rsidRPr="00D0103C" w:rsidRDefault="00DF7BC1" w:rsidP="00DF7BC1"/>
        </w:tc>
        <w:tc>
          <w:tcPr>
            <w:tcW w:w="4121" w:type="dxa"/>
            <w:vMerge/>
          </w:tcPr>
          <w:p w:rsidR="00DF7BC1" w:rsidRPr="00D0103C" w:rsidRDefault="00DF7BC1" w:rsidP="00DF7BC1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DF7BC1" w:rsidRPr="007826A2" w:rsidRDefault="00DF7BC1" w:rsidP="00DF7BC1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DF7BC1" w:rsidRPr="00D0103C" w:rsidRDefault="00DF7BC1" w:rsidP="00DF7BC1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7BC1" w:rsidRPr="00D0103C" w:rsidRDefault="00DF7BC1" w:rsidP="00DF7BC1"/>
        </w:tc>
      </w:tr>
      <w:tr w:rsidR="00DF7BC1" w:rsidRPr="00D0103C" w:rsidTr="00E33106">
        <w:trPr>
          <w:trHeight w:val="270"/>
        </w:trPr>
        <w:tc>
          <w:tcPr>
            <w:tcW w:w="557" w:type="dxa"/>
            <w:vMerge/>
          </w:tcPr>
          <w:p w:rsidR="00DF7BC1" w:rsidRPr="00D0103C" w:rsidRDefault="00DF7BC1" w:rsidP="00DF7BC1"/>
        </w:tc>
        <w:tc>
          <w:tcPr>
            <w:tcW w:w="4121" w:type="dxa"/>
            <w:vMerge/>
          </w:tcPr>
          <w:p w:rsidR="00DF7BC1" w:rsidRPr="00D0103C" w:rsidRDefault="00DF7BC1" w:rsidP="00DF7BC1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DF7BC1" w:rsidRPr="0030788E" w:rsidRDefault="00DF7BC1" w:rsidP="00DF7BC1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DF7BC1" w:rsidRPr="00D0103C" w:rsidRDefault="00DF7BC1" w:rsidP="00DF7BC1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7BC1" w:rsidRPr="00D0103C" w:rsidRDefault="00DF7BC1" w:rsidP="00DF7BC1"/>
        </w:tc>
      </w:tr>
      <w:tr w:rsidR="00DF7BC1" w:rsidRPr="00D0103C" w:rsidTr="00E33106">
        <w:trPr>
          <w:trHeight w:val="330"/>
        </w:trPr>
        <w:tc>
          <w:tcPr>
            <w:tcW w:w="557" w:type="dxa"/>
            <w:vMerge/>
          </w:tcPr>
          <w:p w:rsidR="00DF7BC1" w:rsidRPr="00D0103C" w:rsidRDefault="00DF7BC1" w:rsidP="00DF7BC1"/>
        </w:tc>
        <w:tc>
          <w:tcPr>
            <w:tcW w:w="4121" w:type="dxa"/>
            <w:vMerge/>
          </w:tcPr>
          <w:p w:rsidR="00DF7BC1" w:rsidRPr="00D0103C" w:rsidRDefault="00DF7BC1" w:rsidP="00DF7BC1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DF7BC1" w:rsidRPr="00D0103C" w:rsidRDefault="00DF7BC1" w:rsidP="00DF7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DF7BC1" w:rsidRPr="00C937D1" w:rsidRDefault="00DF7BC1" w:rsidP="00DF7BC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7BC1" w:rsidRPr="00D0103C" w:rsidRDefault="00DF7BC1" w:rsidP="00DF7BC1"/>
        </w:tc>
      </w:tr>
      <w:tr w:rsidR="000B649E" w:rsidRPr="00D0103C" w:rsidTr="00E33106">
        <w:tc>
          <w:tcPr>
            <w:tcW w:w="557" w:type="dxa"/>
          </w:tcPr>
          <w:p w:rsidR="000B649E" w:rsidRPr="00D0103C" w:rsidRDefault="000B649E" w:rsidP="000B649E"/>
        </w:tc>
        <w:tc>
          <w:tcPr>
            <w:tcW w:w="4121" w:type="dxa"/>
          </w:tcPr>
          <w:tbl>
            <w:tblPr>
              <w:tblW w:w="5251" w:type="pct"/>
              <w:tblCellSpacing w:w="-6" w:type="dxa"/>
              <w:tblInd w:w="48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3708"/>
            </w:tblGrid>
            <w:tr w:rsidR="000B649E" w:rsidRPr="00D0103C" w:rsidTr="00B428FD">
              <w:trPr>
                <w:trHeight w:val="12"/>
                <w:tblCellSpacing w:w="-6" w:type="dxa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B649E" w:rsidRPr="00D0103C" w:rsidRDefault="000B649E" w:rsidP="000B649E">
                  <w:pPr>
                    <w:pStyle w:val="st12"/>
                    <w:rPr>
                      <w:rStyle w:val="st42"/>
                      <w:sz w:val="22"/>
                      <w:szCs w:val="22"/>
                    </w:rPr>
                  </w:pPr>
                  <w:r w:rsidRPr="00D0103C">
                    <w:rPr>
                      <w:rStyle w:val="st42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B649E" w:rsidRPr="00D0103C" w:rsidRDefault="000B649E" w:rsidP="000B649E">
                  <w:pPr>
                    <w:pStyle w:val="st14"/>
                    <w:rPr>
                      <w:rStyle w:val="st42"/>
                      <w:sz w:val="22"/>
                      <w:szCs w:val="22"/>
                    </w:rPr>
                  </w:pPr>
                  <w:r w:rsidRPr="00D0103C">
                    <w:rPr>
                      <w:rStyle w:val="st42"/>
                      <w:sz w:val="22"/>
                      <w:szCs w:val="22"/>
                    </w:rPr>
                    <w:t>Вхідна група:</w:t>
                  </w:r>
                </w:p>
              </w:tc>
            </w:tr>
          </w:tbl>
          <w:p w:rsidR="000B649E" w:rsidRPr="00D0103C" w:rsidRDefault="000B649E" w:rsidP="000B649E"/>
        </w:tc>
        <w:tc>
          <w:tcPr>
            <w:tcW w:w="6521" w:type="dxa"/>
            <w:gridSpan w:val="4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</w:p>
        </w:tc>
      </w:tr>
      <w:tr w:rsidR="000B649E" w:rsidRPr="00D0103C" w:rsidTr="00E33106">
        <w:trPr>
          <w:trHeight w:val="30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</w:t>
            </w:r>
          </w:p>
        </w:tc>
        <w:tc>
          <w:tcPr>
            <w:tcW w:w="41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6C6CF9" w:rsidRPr="00D0103C" w:rsidTr="00E33106">
        <w:trPr>
          <w:trHeight w:val="31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6C6CF9" w:rsidRPr="00D0103C" w:rsidRDefault="006C6CF9" w:rsidP="006C6CF9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46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6C6CF9" w:rsidRPr="00D0103C" w:rsidRDefault="006C6CF9" w:rsidP="006C6CF9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480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6C6CF9" w:rsidRPr="00D0103C" w:rsidRDefault="006C6CF9" w:rsidP="006C6CF9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C6CF9" w:rsidRPr="0030788E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307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6CF9" w:rsidRPr="00D0103C" w:rsidRDefault="006C6CF9" w:rsidP="006C6CF9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6C6CF9" w:rsidRPr="00C937D1" w:rsidRDefault="006C6CF9" w:rsidP="006C6CF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0B649E" w:rsidRPr="00D0103C" w:rsidTr="00E33106">
        <w:trPr>
          <w:trHeight w:val="111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2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у разі наявності на вході до будівлі або споруди сходів вони продубльовані пандусом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5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2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5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BF25F4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0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6C6CF9" w:rsidRDefault="006C6CF9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6C6CF9" w:rsidRPr="00D0103C" w:rsidTr="00E33106">
        <w:trPr>
          <w:trHeight w:val="300"/>
        </w:trPr>
        <w:tc>
          <w:tcPr>
            <w:tcW w:w="557" w:type="dxa"/>
            <w:vMerge w:val="restart"/>
          </w:tcPr>
          <w:p w:rsidR="006C6CF9" w:rsidRPr="00D0103C" w:rsidRDefault="006C6CF9" w:rsidP="006C6CF9">
            <w:r w:rsidRPr="00D0103C">
              <w:t>3</w:t>
            </w:r>
          </w:p>
        </w:tc>
        <w:tc>
          <w:tcPr>
            <w:tcW w:w="4121" w:type="dxa"/>
            <w:vMerge w:val="restart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3754" w:type="dxa"/>
            <w:gridSpan w:val="2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300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40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49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30788E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1194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6C6CF9" w:rsidRPr="00C937D1" w:rsidRDefault="006C6CF9" w:rsidP="006C6CF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225"/>
        </w:trPr>
        <w:tc>
          <w:tcPr>
            <w:tcW w:w="557" w:type="dxa"/>
            <w:vMerge w:val="restart"/>
          </w:tcPr>
          <w:p w:rsidR="006C6CF9" w:rsidRPr="00D0103C" w:rsidRDefault="006C6CF9" w:rsidP="006C6CF9">
            <w:r w:rsidRPr="00D0103C">
              <w:t>4</w:t>
            </w:r>
          </w:p>
        </w:tc>
        <w:tc>
          <w:tcPr>
            <w:tcW w:w="4121" w:type="dxa"/>
            <w:vMerge w:val="restart"/>
          </w:tcPr>
          <w:p w:rsidR="006C6CF9" w:rsidRPr="0030788E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3754" w:type="dxa"/>
            <w:gridSpan w:val="2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25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25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13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30788E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6C6CF9" w:rsidRPr="00D0103C" w:rsidRDefault="006C6CF9" w:rsidP="006C6CF9"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6C6CF9" w:rsidRPr="00D0103C" w:rsidTr="00E33106">
        <w:trPr>
          <w:trHeight w:val="180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6C6CF9" w:rsidRPr="00C937D1" w:rsidRDefault="006C6CF9" w:rsidP="006C6CF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BF25F4" w:rsidRDefault="006C6CF9" w:rsidP="006C6CF9">
            <w:pPr>
              <w:rPr>
                <w:rFonts w:ascii="Times New Roman" w:hAnsi="Times New Roman" w:cs="Times New Roman"/>
              </w:rPr>
            </w:pPr>
          </w:p>
        </w:tc>
      </w:tr>
      <w:tr w:rsidR="000B649E" w:rsidRPr="00D0103C" w:rsidTr="00E33106">
        <w:trPr>
          <w:trHeight w:val="28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lastRenderedPageBreak/>
              <w:t>5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>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6C6CF9" w:rsidRDefault="006C6CF9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6C6CF9" w:rsidRPr="00D0103C" w:rsidTr="00E33106">
        <w:trPr>
          <w:trHeight w:val="330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270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22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30788E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22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0B649E" w:rsidRPr="00D0103C" w:rsidTr="00E33106">
        <w:trPr>
          <w:trHeight w:val="19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6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042619" w:rsidRDefault="006C6CF9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6C6CF9" w:rsidRPr="00D0103C" w:rsidTr="00E33106">
        <w:trPr>
          <w:trHeight w:val="25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22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7826A2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180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30788E" w:rsidRDefault="006C6CF9" w:rsidP="006C6CF9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6C6CF9" w:rsidRPr="00D0103C" w:rsidTr="00E33106">
        <w:trPr>
          <w:trHeight w:val="195"/>
        </w:trPr>
        <w:tc>
          <w:tcPr>
            <w:tcW w:w="557" w:type="dxa"/>
            <w:vMerge/>
          </w:tcPr>
          <w:p w:rsidR="006C6CF9" w:rsidRPr="00D0103C" w:rsidRDefault="006C6CF9" w:rsidP="006C6CF9"/>
        </w:tc>
        <w:tc>
          <w:tcPr>
            <w:tcW w:w="4121" w:type="dxa"/>
            <w:vMerge/>
          </w:tcPr>
          <w:p w:rsidR="006C6CF9" w:rsidRPr="00D0103C" w:rsidRDefault="006C6CF9" w:rsidP="006C6CF9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6C6CF9" w:rsidRPr="00D0103C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6C6CF9" w:rsidRPr="00042619" w:rsidRDefault="006C6CF9" w:rsidP="006C6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C6CF9" w:rsidRPr="00D0103C" w:rsidRDefault="006C6CF9" w:rsidP="006C6CF9"/>
        </w:tc>
      </w:tr>
      <w:tr w:rsidR="000B649E" w:rsidRPr="00D0103C" w:rsidTr="00E33106">
        <w:trPr>
          <w:trHeight w:val="25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7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DF1A8F" w:rsidRPr="00D0103C" w:rsidTr="00E33106">
        <w:trPr>
          <w:trHeight w:val="27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24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2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30788E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65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80"/>
        </w:trPr>
        <w:tc>
          <w:tcPr>
            <w:tcW w:w="557" w:type="dxa"/>
            <w:vMerge w:val="restart"/>
          </w:tcPr>
          <w:p w:rsidR="00DF1A8F" w:rsidRPr="00D0103C" w:rsidRDefault="00DF1A8F" w:rsidP="00DF1A8F">
            <w:r w:rsidRPr="00D0103C">
              <w:t>8</w:t>
            </w:r>
          </w:p>
        </w:tc>
        <w:tc>
          <w:tcPr>
            <w:tcW w:w="4121" w:type="dxa"/>
            <w:vMerge w:val="restart"/>
          </w:tcPr>
          <w:p w:rsidR="00DF1A8F" w:rsidRPr="0030788E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за наявності порогів висота кожного елемента порога не перевищує 0,02</w:t>
            </w:r>
            <w:r w:rsidRPr="00D0103C">
              <w:rPr>
                <w:rStyle w:val="st42"/>
                <w:rFonts w:ascii="Times New Roman" w:hAnsi="Times New Roman" w:cs="Times New Roman"/>
              </w:rPr>
              <w:t> </w:t>
            </w: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>метра</w:t>
            </w: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5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8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35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30788E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35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50"/>
        </w:trPr>
        <w:tc>
          <w:tcPr>
            <w:tcW w:w="557" w:type="dxa"/>
            <w:vMerge w:val="restart"/>
          </w:tcPr>
          <w:p w:rsidR="00DF1A8F" w:rsidRPr="00D0103C" w:rsidRDefault="00DF1A8F" w:rsidP="00DF1A8F">
            <w:r w:rsidRPr="00D0103C">
              <w:t>9</w:t>
            </w:r>
          </w:p>
        </w:tc>
        <w:tc>
          <w:tcPr>
            <w:tcW w:w="4121" w:type="dxa"/>
            <w:vMerge w:val="restart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кути порогів заокруглені</w:t>
            </w: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11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26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11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30788E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135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0B649E" w:rsidRPr="00D0103C" w:rsidTr="00E33106">
        <w:trPr>
          <w:trHeight w:val="557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10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DF1A8F" w:rsidRPr="00D0103C" w:rsidTr="00E33106">
        <w:trPr>
          <w:trHeight w:val="36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21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315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30788E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288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270"/>
        </w:trPr>
        <w:tc>
          <w:tcPr>
            <w:tcW w:w="557" w:type="dxa"/>
            <w:vMerge w:val="restart"/>
          </w:tcPr>
          <w:p w:rsidR="00DF1A8F" w:rsidRPr="00D0103C" w:rsidRDefault="00DF1A8F" w:rsidP="00DF1A8F">
            <w:r w:rsidRPr="00D0103C">
              <w:t>11</w:t>
            </w:r>
          </w:p>
        </w:tc>
        <w:tc>
          <w:tcPr>
            <w:tcW w:w="4121" w:type="dxa"/>
            <w:vMerge w:val="restart"/>
          </w:tcPr>
          <w:p w:rsidR="00DF1A8F" w:rsidRPr="0030788E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розміри в плані тамбура (у разі його наявності) становлять не менше 1,5 х 1,5 </w:t>
            </w: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lastRenderedPageBreak/>
              <w:t xml:space="preserve">метра (або </w:t>
            </w:r>
            <w:r>
              <w:rPr>
                <w:rStyle w:val="st42"/>
                <w:rFonts w:ascii="Times New Roman" w:hAnsi="Times New Roman" w:cs="Times New Roman"/>
                <w:lang w:val="ru-RU"/>
              </w:rPr>
              <w:t>так</w:t>
            </w: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>і, що дають змогу маневрувати кріслу колісному)</w:t>
            </w: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lastRenderedPageBreak/>
              <w:t>Чумаківська АЗПСМ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30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285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7826A2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255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30788E" w:rsidRDefault="00DF1A8F" w:rsidP="00DF1A8F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DF1A8F" w:rsidRPr="00D0103C" w:rsidTr="00E33106">
        <w:trPr>
          <w:trHeight w:val="210"/>
        </w:trPr>
        <w:tc>
          <w:tcPr>
            <w:tcW w:w="557" w:type="dxa"/>
            <w:vMerge/>
          </w:tcPr>
          <w:p w:rsidR="00DF1A8F" w:rsidRPr="00D0103C" w:rsidRDefault="00DF1A8F" w:rsidP="00DF1A8F"/>
        </w:tc>
        <w:tc>
          <w:tcPr>
            <w:tcW w:w="4121" w:type="dxa"/>
            <w:vMerge/>
          </w:tcPr>
          <w:p w:rsidR="00DF1A8F" w:rsidRPr="00D0103C" w:rsidRDefault="00DF1A8F" w:rsidP="00DF1A8F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DF1A8F" w:rsidRPr="00D0103C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DF1A8F" w:rsidRPr="00042619" w:rsidRDefault="00DF1A8F" w:rsidP="00DF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DF1A8F" w:rsidRPr="00D0103C" w:rsidRDefault="00DF1A8F" w:rsidP="00DF1A8F"/>
        </w:tc>
      </w:tr>
      <w:tr w:rsidR="001505C6" w:rsidRPr="00D0103C" w:rsidTr="00E33106">
        <w:trPr>
          <w:trHeight w:val="240"/>
        </w:trPr>
        <w:tc>
          <w:tcPr>
            <w:tcW w:w="557" w:type="dxa"/>
            <w:vMerge w:val="restart"/>
          </w:tcPr>
          <w:p w:rsidR="001505C6" w:rsidRPr="00D0103C" w:rsidRDefault="001505C6" w:rsidP="001505C6">
            <w:r w:rsidRPr="00D0103C">
              <w:t>12</w:t>
            </w:r>
          </w:p>
        </w:tc>
        <w:tc>
          <w:tcPr>
            <w:tcW w:w="4121" w:type="dxa"/>
            <w:vMerge w:val="restart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25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</w:tcPr>
          <w:p w:rsidR="001505C6" w:rsidRPr="00D0103C" w:rsidRDefault="001505C6" w:rsidP="001505C6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22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</w:tcPr>
          <w:p w:rsidR="001505C6" w:rsidRPr="00D0103C" w:rsidRDefault="001505C6" w:rsidP="001505C6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9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</w:tcPr>
          <w:p w:rsidR="001505C6" w:rsidRPr="00D0103C" w:rsidRDefault="001505C6" w:rsidP="001505C6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1505C6" w:rsidRPr="0030788E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5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</w:tcPr>
          <w:p w:rsidR="001505C6" w:rsidRPr="00D0103C" w:rsidRDefault="001505C6" w:rsidP="001505C6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0B649E" w:rsidRPr="00D0103C" w:rsidTr="00E33106">
        <w:trPr>
          <w:trHeight w:val="25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13</w:t>
            </w:r>
          </w:p>
        </w:tc>
        <w:tc>
          <w:tcPr>
            <w:tcW w:w="4121" w:type="dxa"/>
            <w:vMerge w:val="restart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1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1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0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C35D2D">
        <w:trPr>
          <w:trHeight w:val="28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6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14</w:t>
            </w:r>
          </w:p>
        </w:tc>
        <w:tc>
          <w:tcPr>
            <w:tcW w:w="4121" w:type="dxa"/>
            <w:vMerge w:val="restart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у разі наявності турнікета його ширина у просвіті становить не менше 1 метра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9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3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c>
          <w:tcPr>
            <w:tcW w:w="557" w:type="dxa"/>
          </w:tcPr>
          <w:p w:rsidR="000B649E" w:rsidRPr="00D0103C" w:rsidRDefault="000B649E" w:rsidP="000B649E"/>
        </w:tc>
        <w:tc>
          <w:tcPr>
            <w:tcW w:w="1064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3.Шляхи руху всередині будівлі, приміщення, де надається послуга, допоміжні приміщення:</w:t>
            </w:r>
          </w:p>
        </w:tc>
      </w:tr>
      <w:tr w:rsidR="000B649E" w:rsidRPr="00D0103C" w:rsidTr="00E33106">
        <w:trPr>
          <w:trHeight w:val="31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у разі наявності на шляхах руху осіб з інвалідністю сходів вони продубльовані пандусом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5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8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9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8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1505C6" w:rsidRDefault="001505C6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982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2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 w:rsidRPr="00D0103C">
              <w:rPr>
                <w:rStyle w:val="st42"/>
                <w:sz w:val="22"/>
                <w:szCs w:val="22"/>
              </w:rPr>
              <w:lastRenderedPageBreak/>
              <w:t>встановлюють вимоги до зазначеного обладнання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lastRenderedPageBreak/>
              <w:t>Чумаківська АЗПСМ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40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9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00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042619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162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1505C6" w:rsidRDefault="001505C6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1505C6" w:rsidRPr="00D0103C" w:rsidTr="00E33106">
        <w:trPr>
          <w:trHeight w:val="105"/>
        </w:trPr>
        <w:tc>
          <w:tcPr>
            <w:tcW w:w="557" w:type="dxa"/>
            <w:vMerge w:val="restart"/>
          </w:tcPr>
          <w:p w:rsidR="001505C6" w:rsidRPr="00D0103C" w:rsidRDefault="001505C6" w:rsidP="001505C6">
            <w:r w:rsidRPr="00D0103C">
              <w:lastRenderedPageBreak/>
              <w:t>3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всі сходи в межах одного маршу однакові за формою в </w:t>
            </w:r>
          </w:p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плані, за шириною сходинки і </w:t>
            </w:r>
          </w:p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висотою підйому сходинок</w:t>
            </w: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1505C6" w:rsidRPr="00D0103C" w:rsidRDefault="001505C6" w:rsidP="001505C6"/>
        </w:tc>
      </w:tr>
      <w:tr w:rsidR="001505C6" w:rsidRPr="00D0103C" w:rsidTr="00E33106">
        <w:trPr>
          <w:trHeight w:val="16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505C6" w:rsidRPr="00D0103C" w:rsidRDefault="001505C6" w:rsidP="001505C6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1505C6" w:rsidRPr="00D0103C" w:rsidRDefault="001505C6" w:rsidP="001505C6"/>
        </w:tc>
      </w:tr>
      <w:tr w:rsidR="001505C6" w:rsidRPr="00D0103C" w:rsidTr="00E33106">
        <w:trPr>
          <w:trHeight w:val="27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505C6" w:rsidRPr="00D0103C" w:rsidRDefault="001505C6" w:rsidP="001505C6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1505C6" w:rsidRPr="00D0103C" w:rsidRDefault="001505C6" w:rsidP="001505C6"/>
        </w:tc>
      </w:tr>
      <w:tr w:rsidR="001505C6" w:rsidRPr="00D0103C" w:rsidTr="00E33106">
        <w:trPr>
          <w:trHeight w:val="19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30788E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505C6" w:rsidRPr="00D0103C" w:rsidRDefault="001505C6" w:rsidP="001505C6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1505C6" w:rsidRPr="00D0103C" w:rsidRDefault="001505C6" w:rsidP="001505C6"/>
        </w:tc>
      </w:tr>
      <w:tr w:rsidR="001505C6" w:rsidRPr="00D0103C" w:rsidTr="00E33106">
        <w:trPr>
          <w:trHeight w:val="268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505C6" w:rsidRPr="00D0103C" w:rsidRDefault="001505C6" w:rsidP="001505C6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1505C6" w:rsidRPr="00D0103C" w:rsidRDefault="001505C6" w:rsidP="001505C6"/>
        </w:tc>
      </w:tr>
      <w:tr w:rsidR="000B649E" w:rsidRPr="00D0103C" w:rsidTr="00E33106">
        <w:trPr>
          <w:trHeight w:val="37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4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1505C6" w:rsidRPr="00D0103C" w:rsidTr="00E33106">
        <w:trPr>
          <w:trHeight w:val="40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22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8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30788E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341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80"/>
        </w:trPr>
        <w:tc>
          <w:tcPr>
            <w:tcW w:w="557" w:type="dxa"/>
            <w:vMerge w:val="restart"/>
          </w:tcPr>
          <w:p w:rsidR="001505C6" w:rsidRPr="00D0103C" w:rsidRDefault="001505C6" w:rsidP="001505C6">
            <w:r w:rsidRPr="00D0103C">
              <w:t>5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1505C6" w:rsidRPr="00D0103C" w:rsidRDefault="001505C6" w:rsidP="001505C6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13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34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31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30788E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33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135"/>
        </w:trPr>
        <w:tc>
          <w:tcPr>
            <w:tcW w:w="557" w:type="dxa"/>
            <w:vMerge w:val="restart"/>
          </w:tcPr>
          <w:p w:rsidR="001505C6" w:rsidRPr="00D0103C" w:rsidRDefault="001505C6" w:rsidP="001505C6">
            <w:r w:rsidRPr="00D0103C">
              <w:t>6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1505C6" w:rsidRPr="00D0103C" w:rsidRDefault="001505C6" w:rsidP="001505C6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12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13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33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30788E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</w:p>
        </w:tc>
      </w:tr>
      <w:tr w:rsidR="001505C6" w:rsidRPr="00D0103C" w:rsidTr="00E33106">
        <w:trPr>
          <w:trHeight w:val="30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20"/>
        </w:trPr>
        <w:tc>
          <w:tcPr>
            <w:tcW w:w="557" w:type="dxa"/>
            <w:vMerge w:val="restart"/>
          </w:tcPr>
          <w:p w:rsidR="001505C6" w:rsidRPr="00D0103C" w:rsidRDefault="001505C6" w:rsidP="001505C6">
            <w:r w:rsidRPr="00D0103C">
              <w:t>7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за наявності порогів висота кожного елемента порога не перевищує 0,02 метра</w:t>
            </w: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1505C6" w:rsidRPr="00D0103C" w:rsidRDefault="001505C6" w:rsidP="001505C6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3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27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255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30788E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27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35"/>
        </w:trPr>
        <w:tc>
          <w:tcPr>
            <w:tcW w:w="557" w:type="dxa"/>
            <w:vMerge w:val="restart"/>
          </w:tcPr>
          <w:p w:rsidR="001505C6" w:rsidRPr="00D0103C" w:rsidRDefault="001505C6" w:rsidP="001505C6">
            <w:r w:rsidRPr="00D0103C">
              <w:t>8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кути порогів заокруглені</w:t>
            </w:r>
          </w:p>
        </w:tc>
        <w:tc>
          <w:tcPr>
            <w:tcW w:w="3754" w:type="dxa"/>
            <w:gridSpan w:val="2"/>
          </w:tcPr>
          <w:p w:rsidR="001505C6" w:rsidRPr="00D0103C" w:rsidRDefault="001505C6" w:rsidP="001505C6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19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19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7826A2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1505C6" w:rsidRPr="00D0103C" w:rsidTr="00E33106">
        <w:trPr>
          <w:trHeight w:val="180"/>
        </w:trPr>
        <w:tc>
          <w:tcPr>
            <w:tcW w:w="557" w:type="dxa"/>
            <w:vMerge/>
          </w:tcPr>
          <w:p w:rsidR="001505C6" w:rsidRPr="00D0103C" w:rsidRDefault="001505C6" w:rsidP="001505C6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1505C6" w:rsidRPr="00D0103C" w:rsidRDefault="001505C6" w:rsidP="001505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1505C6" w:rsidRPr="0030788E" w:rsidRDefault="001505C6" w:rsidP="001505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1505C6" w:rsidRPr="00042619" w:rsidRDefault="001505C6" w:rsidP="00150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1505C6" w:rsidRPr="00D0103C" w:rsidRDefault="001505C6" w:rsidP="001505C6"/>
        </w:tc>
      </w:tr>
      <w:tr w:rsidR="000B649E" w:rsidRPr="00D0103C" w:rsidTr="00E33106">
        <w:trPr>
          <w:trHeight w:val="13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1505C6" w:rsidRDefault="001505C6" w:rsidP="000B649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1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lastRenderedPageBreak/>
              <w:t>9</w:t>
            </w:r>
          </w:p>
        </w:tc>
        <w:tc>
          <w:tcPr>
            <w:tcW w:w="41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636F24" w:rsidRPr="00D0103C" w:rsidTr="00E33106">
        <w:trPr>
          <w:trHeight w:val="285"/>
        </w:trPr>
        <w:tc>
          <w:tcPr>
            <w:tcW w:w="557" w:type="dxa"/>
            <w:vMerge/>
          </w:tcPr>
          <w:p w:rsidR="00636F24" w:rsidRPr="00D0103C" w:rsidRDefault="00636F24" w:rsidP="00636F24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636F24" w:rsidRPr="00D0103C" w:rsidRDefault="00636F24" w:rsidP="00636F2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36F24" w:rsidRPr="007826A2" w:rsidRDefault="00636F24" w:rsidP="00636F24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36F24" w:rsidRPr="00042619" w:rsidRDefault="00636F24" w:rsidP="00636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36F24" w:rsidRPr="00D0103C" w:rsidRDefault="00636F24" w:rsidP="00636F24"/>
        </w:tc>
      </w:tr>
      <w:tr w:rsidR="00636F24" w:rsidRPr="00D0103C" w:rsidTr="00E33106">
        <w:trPr>
          <w:trHeight w:val="315"/>
        </w:trPr>
        <w:tc>
          <w:tcPr>
            <w:tcW w:w="557" w:type="dxa"/>
            <w:vMerge/>
          </w:tcPr>
          <w:p w:rsidR="00636F24" w:rsidRPr="00D0103C" w:rsidRDefault="00636F24" w:rsidP="00636F24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636F24" w:rsidRPr="00D0103C" w:rsidRDefault="00636F24" w:rsidP="00636F2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36F24" w:rsidRPr="007826A2" w:rsidRDefault="00636F24" w:rsidP="00636F24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36F24" w:rsidRPr="00042619" w:rsidRDefault="00636F24" w:rsidP="00636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36F24" w:rsidRPr="00D0103C" w:rsidRDefault="00636F24" w:rsidP="00636F24"/>
        </w:tc>
      </w:tr>
      <w:tr w:rsidR="00636F24" w:rsidRPr="00D0103C" w:rsidTr="00E33106">
        <w:trPr>
          <w:trHeight w:val="495"/>
        </w:trPr>
        <w:tc>
          <w:tcPr>
            <w:tcW w:w="557" w:type="dxa"/>
            <w:vMerge/>
          </w:tcPr>
          <w:p w:rsidR="00636F24" w:rsidRPr="00D0103C" w:rsidRDefault="00636F24" w:rsidP="00636F24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636F24" w:rsidRPr="00D0103C" w:rsidRDefault="00636F24" w:rsidP="00636F2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36F24" w:rsidRPr="0030788E" w:rsidRDefault="00636F24" w:rsidP="00636F24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36F24" w:rsidRPr="00042619" w:rsidRDefault="00636F24" w:rsidP="00636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36F24" w:rsidRPr="00D0103C" w:rsidRDefault="00636F24" w:rsidP="00636F24"/>
        </w:tc>
      </w:tr>
      <w:tr w:rsidR="00636F24" w:rsidRPr="00D0103C" w:rsidTr="00E33106">
        <w:trPr>
          <w:trHeight w:val="365"/>
        </w:trPr>
        <w:tc>
          <w:tcPr>
            <w:tcW w:w="557" w:type="dxa"/>
            <w:vMerge/>
          </w:tcPr>
          <w:p w:rsidR="00636F24" w:rsidRPr="00D0103C" w:rsidRDefault="00636F24" w:rsidP="00636F24"/>
        </w:tc>
        <w:tc>
          <w:tcPr>
            <w:tcW w:w="41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36F24" w:rsidRPr="00D0103C" w:rsidRDefault="00636F24" w:rsidP="00636F24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36F24" w:rsidRPr="00D0103C" w:rsidRDefault="00636F24" w:rsidP="00636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636F24" w:rsidRPr="00042619" w:rsidRDefault="00636F24" w:rsidP="00636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636F24" w:rsidRPr="00D0103C" w:rsidRDefault="00636F24" w:rsidP="00636F24"/>
        </w:tc>
      </w:tr>
      <w:tr w:rsidR="000B649E" w:rsidRPr="00D0103C" w:rsidTr="00E33106">
        <w:trPr>
          <w:trHeight w:val="63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10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шляхи руху оснащені засобами орієнтування та інформування (зокрема, </w:t>
            </w:r>
            <w:r>
              <w:rPr>
                <w:rStyle w:val="st42"/>
                <w:sz w:val="22"/>
                <w:szCs w:val="22"/>
              </w:rPr>
              <w:t>так</w:t>
            </w:r>
            <w:r w:rsidRPr="00D0103C">
              <w:rPr>
                <w:rStyle w:val="st42"/>
                <w:sz w:val="22"/>
                <w:szCs w:val="22"/>
              </w:rPr>
              <w:t>тильні та візуальні елементи доступності, позначення кольоромсходинок,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CE1BA7" w:rsidRPr="00D0103C" w:rsidTr="00E33106">
        <w:trPr>
          <w:trHeight w:val="519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CE1BA7" w:rsidRPr="00D0103C" w:rsidRDefault="00CE1BA7" w:rsidP="00CE1BA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CE1BA7" w:rsidRPr="007826A2" w:rsidRDefault="00CE1BA7" w:rsidP="00CE1BA7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CE1BA7" w:rsidRPr="00042619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CE1BA7" w:rsidRPr="00D0103C" w:rsidTr="00E33106">
        <w:trPr>
          <w:trHeight w:val="555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CE1BA7" w:rsidRPr="00D0103C" w:rsidRDefault="00CE1BA7" w:rsidP="00CE1BA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CE1BA7" w:rsidRPr="007826A2" w:rsidRDefault="00CE1BA7" w:rsidP="00CE1BA7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CE1BA7" w:rsidRPr="00042619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CE1BA7" w:rsidRPr="00D0103C" w:rsidTr="00E33106">
        <w:trPr>
          <w:trHeight w:val="1275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right w:val="nil"/>
            </w:tcBorders>
            <w:shd w:val="clear" w:color="auto" w:fill="auto"/>
          </w:tcPr>
          <w:p w:rsidR="00CE1BA7" w:rsidRPr="00D0103C" w:rsidRDefault="00CE1BA7" w:rsidP="00CE1BA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CE1BA7" w:rsidRPr="0030788E" w:rsidRDefault="00CE1BA7" w:rsidP="00CE1BA7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CE1BA7" w:rsidRPr="00042619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CE1BA7" w:rsidRPr="00D0103C" w:rsidTr="00E33106">
        <w:trPr>
          <w:trHeight w:val="1121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1BA7" w:rsidRPr="00D0103C" w:rsidRDefault="00CE1BA7" w:rsidP="00CE1BA7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CE1BA7" w:rsidRPr="00D0103C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CE1BA7" w:rsidRPr="00042619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0B649E" w:rsidRPr="00D0103C" w:rsidTr="00E33106">
        <w:trPr>
          <w:trHeight w:val="231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11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7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21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36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28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0B649E" w:rsidRPr="00D0103C" w:rsidRDefault="000B649E" w:rsidP="000B649E"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B649E" w:rsidRPr="00D0103C" w:rsidRDefault="000B649E" w:rsidP="000B649E"/>
        </w:tc>
      </w:tr>
      <w:tr w:rsidR="00CE1BA7" w:rsidRPr="00D0103C" w:rsidTr="00E33106">
        <w:trPr>
          <w:trHeight w:val="435"/>
        </w:trPr>
        <w:tc>
          <w:tcPr>
            <w:tcW w:w="557" w:type="dxa"/>
            <w:vMerge w:val="restart"/>
          </w:tcPr>
          <w:p w:rsidR="00CE1BA7" w:rsidRPr="00D0103C" w:rsidRDefault="00CE1BA7" w:rsidP="00CE1BA7">
            <w:r w:rsidRPr="00D0103C">
              <w:t>12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1BA7" w:rsidRPr="00D0103C" w:rsidRDefault="00CE1BA7" w:rsidP="00CE1BA7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>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3754" w:type="dxa"/>
            <w:gridSpan w:val="2"/>
          </w:tcPr>
          <w:p w:rsidR="00CE1BA7" w:rsidRPr="00D0103C" w:rsidRDefault="00CE1BA7" w:rsidP="00CE1BA7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CE1BA7" w:rsidRPr="008F6C2A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CE1BA7" w:rsidRPr="00D0103C" w:rsidTr="00E33106">
        <w:trPr>
          <w:trHeight w:val="525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1BA7" w:rsidRPr="00D0103C" w:rsidRDefault="00CE1BA7" w:rsidP="00CE1BA7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E1BA7" w:rsidRPr="007826A2" w:rsidRDefault="00CE1BA7" w:rsidP="00CE1BA7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CE1BA7" w:rsidRPr="008F6C2A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CE1BA7" w:rsidRPr="00D0103C" w:rsidTr="00E33106">
        <w:trPr>
          <w:trHeight w:val="525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1BA7" w:rsidRPr="00D0103C" w:rsidRDefault="00CE1BA7" w:rsidP="00CE1BA7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E1BA7" w:rsidRPr="007826A2" w:rsidRDefault="00CE1BA7" w:rsidP="00CE1BA7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CE1BA7" w:rsidRPr="008F6C2A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CE1BA7" w:rsidRPr="00D0103C" w:rsidTr="00E33106">
        <w:trPr>
          <w:trHeight w:val="420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1BA7" w:rsidRPr="00D0103C" w:rsidRDefault="00CE1BA7" w:rsidP="00CE1BA7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E1BA7" w:rsidRPr="0030788E" w:rsidRDefault="00CE1BA7" w:rsidP="00CE1BA7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CE1BA7" w:rsidRPr="008F6C2A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CE1BA7" w:rsidRPr="00D0103C" w:rsidTr="00E33106">
        <w:trPr>
          <w:trHeight w:val="291"/>
        </w:trPr>
        <w:tc>
          <w:tcPr>
            <w:tcW w:w="557" w:type="dxa"/>
            <w:vMerge/>
          </w:tcPr>
          <w:p w:rsidR="00CE1BA7" w:rsidRPr="00D0103C" w:rsidRDefault="00CE1BA7" w:rsidP="00CE1BA7"/>
        </w:tc>
        <w:tc>
          <w:tcPr>
            <w:tcW w:w="4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1BA7" w:rsidRPr="00D0103C" w:rsidRDefault="00CE1BA7" w:rsidP="00CE1BA7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CE1BA7" w:rsidRPr="00D0103C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CE1BA7" w:rsidRPr="008F6C2A" w:rsidRDefault="00CE1BA7" w:rsidP="00CE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CE1BA7" w:rsidRPr="00D0103C" w:rsidRDefault="00CE1BA7" w:rsidP="00CE1BA7"/>
        </w:tc>
      </w:tr>
      <w:tr w:rsidR="000B649E" w:rsidRPr="00D0103C" w:rsidTr="00E33106">
        <w:trPr>
          <w:trHeight w:val="30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13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 xml:space="preserve"> процес відкриття/закриття дверей ліфта супроводжується звуковим сигналом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01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7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14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D0103C">
              <w:rPr>
                <w:rStyle w:val="st42"/>
                <w:rFonts w:ascii="Times New Roman" w:hAnsi="Times New Roman" w:cs="Times New Roman"/>
              </w:rPr>
              <w:t xml:space="preserve"> під час зупинки ліфта рівень його підлоги залишається в рівень із підлогою </w:t>
            </w:r>
            <w:r w:rsidRPr="00D0103C">
              <w:rPr>
                <w:rStyle w:val="st42"/>
                <w:rFonts w:ascii="Times New Roman" w:hAnsi="Times New Roman" w:cs="Times New Roman"/>
              </w:rPr>
              <w:lastRenderedPageBreak/>
              <w:t>поверху (допускається відхилення не більш як 0,02 метра)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lastRenderedPageBreak/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1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9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15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  <w:color w:val="000000"/>
                <w:lang w:val="x-none"/>
              </w:rPr>
            </w:pPr>
            <w:r w:rsidRPr="0030788E">
              <w:rPr>
                <w:rStyle w:val="st42"/>
                <w:rFonts w:ascii="Times New Roman" w:hAnsi="Times New Roman" w:cs="Times New Roman"/>
                <w:lang w:val="ru-RU"/>
              </w:rPr>
              <w:t>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1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7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rPr>
                <w:rStyle w:val="st42"/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1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16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8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17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ліфт обладнано функцією голосового повідомлення номера поверху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3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4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18</w:t>
            </w:r>
          </w:p>
          <w:p w:rsidR="000B649E" w:rsidRPr="00D0103C" w:rsidRDefault="000B649E" w:rsidP="000B649E"/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навпроти дверей ліфта наявна табличка із номером поверху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1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01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9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13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7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19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дверей ліфта не менш як 0,9 метра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231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24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16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33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20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6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D0103C" w:rsidRDefault="000B649E" w:rsidP="000B649E">
            <w: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lastRenderedPageBreak/>
              <w:t>21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санітарно-гігієнічні та інші допоміжні приміщення розраховані на осіб з інвалідністю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56336C" w:rsidRPr="00D0103C" w:rsidTr="00E33106">
        <w:trPr>
          <w:trHeight w:val="246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4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4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30788E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1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0B649E" w:rsidRPr="00D0103C" w:rsidTr="00E33106">
        <w:trPr>
          <w:trHeight w:val="28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22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56336C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16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407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7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23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4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9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43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41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16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24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привод сигналізації розташовано в межах між 0,8-1,1 метра над рівнем підлоги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2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4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7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56336C" w:rsidRPr="00D0103C" w:rsidTr="00E33106">
        <w:trPr>
          <w:trHeight w:val="255"/>
        </w:trPr>
        <w:tc>
          <w:tcPr>
            <w:tcW w:w="557" w:type="dxa"/>
            <w:vMerge w:val="restart"/>
          </w:tcPr>
          <w:p w:rsidR="0056336C" w:rsidRPr="00D0103C" w:rsidRDefault="0056336C" w:rsidP="0056336C">
            <w:r w:rsidRPr="00D0103C">
              <w:t>25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46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33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31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30788E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5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55"/>
        </w:trPr>
        <w:tc>
          <w:tcPr>
            <w:tcW w:w="557" w:type="dxa"/>
            <w:vMerge w:val="restart"/>
          </w:tcPr>
          <w:p w:rsidR="0056336C" w:rsidRPr="00D0103C" w:rsidRDefault="0056336C" w:rsidP="0056336C">
            <w:r w:rsidRPr="00D0103C">
              <w:t>26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46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8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5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30788E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8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55"/>
        </w:trPr>
        <w:tc>
          <w:tcPr>
            <w:tcW w:w="557" w:type="dxa"/>
            <w:vMerge w:val="restart"/>
          </w:tcPr>
          <w:p w:rsidR="0056336C" w:rsidRPr="00D0103C" w:rsidRDefault="0056336C" w:rsidP="0056336C">
            <w:r w:rsidRPr="00D0103C">
              <w:t>27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місце розташування санітарно-гігієнічного приміщення, </w:t>
            </w:r>
          </w:p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доступного для осіб з інвалідністю, </w:t>
            </w:r>
            <w:r w:rsidRPr="00D0103C">
              <w:rPr>
                <w:rStyle w:val="st42"/>
                <w:sz w:val="22"/>
                <w:szCs w:val="22"/>
              </w:rPr>
              <w:lastRenderedPageBreak/>
              <w:t>позначено міжнародним знаком доступності для зручності осіб з інвалідністю</w:t>
            </w: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lastRenderedPageBreak/>
              <w:t>Чумаківська АЗПСМ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8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34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7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30788E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379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330"/>
        </w:trPr>
        <w:tc>
          <w:tcPr>
            <w:tcW w:w="557" w:type="dxa"/>
            <w:vMerge w:val="restart"/>
          </w:tcPr>
          <w:p w:rsidR="0056336C" w:rsidRPr="00D0103C" w:rsidRDefault="0056336C" w:rsidP="0056336C">
            <w:r w:rsidRPr="00D0103C">
              <w:t>28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39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39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7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30788E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56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165"/>
        </w:trPr>
        <w:tc>
          <w:tcPr>
            <w:tcW w:w="557" w:type="dxa"/>
            <w:vMerge w:val="restart"/>
          </w:tcPr>
          <w:p w:rsidR="0056336C" w:rsidRPr="00D0103C" w:rsidRDefault="0056336C" w:rsidP="0056336C">
            <w:r w:rsidRPr="00D0103C">
              <w:t>29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5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46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7826A2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70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30788E" w:rsidRDefault="0056336C" w:rsidP="0056336C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56336C" w:rsidRPr="00D0103C" w:rsidTr="00E33106">
        <w:trPr>
          <w:trHeight w:val="285"/>
        </w:trPr>
        <w:tc>
          <w:tcPr>
            <w:tcW w:w="557" w:type="dxa"/>
            <w:vMerge/>
          </w:tcPr>
          <w:p w:rsidR="0056336C" w:rsidRPr="00D0103C" w:rsidRDefault="0056336C" w:rsidP="0056336C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6336C" w:rsidRPr="00D0103C" w:rsidRDefault="0056336C" w:rsidP="0056336C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56336C" w:rsidRPr="00D0103C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56336C" w:rsidRPr="008F6C2A" w:rsidRDefault="0056336C" w:rsidP="00563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56336C" w:rsidRPr="00D0103C" w:rsidRDefault="0056336C" w:rsidP="0056336C"/>
        </w:tc>
      </w:tr>
      <w:tr w:rsidR="000B649E" w:rsidRPr="00D0103C" w:rsidTr="00E33106">
        <w:trPr>
          <w:trHeight w:val="246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30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відповідна схема виконана в доступних (візуально/тактильно) форматах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візуально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FA00C6" w:rsidRPr="00D0103C" w:rsidTr="00E33106">
        <w:trPr>
          <w:trHeight w:val="255"/>
        </w:trPr>
        <w:tc>
          <w:tcPr>
            <w:tcW w:w="557" w:type="dxa"/>
            <w:vMerge/>
          </w:tcPr>
          <w:p w:rsidR="00FA00C6" w:rsidRPr="00D0103C" w:rsidRDefault="00FA00C6" w:rsidP="00FA00C6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A00C6" w:rsidRPr="00D0103C" w:rsidRDefault="00FA00C6" w:rsidP="00FA00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FA00C6" w:rsidRPr="007826A2" w:rsidRDefault="00FA00C6" w:rsidP="00FA00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FA00C6" w:rsidRPr="008F6C2A" w:rsidRDefault="00FA00C6" w:rsidP="00FA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FA00C6" w:rsidRPr="00D0103C" w:rsidRDefault="00FA00C6" w:rsidP="00FA00C6"/>
        </w:tc>
      </w:tr>
      <w:tr w:rsidR="00FA00C6" w:rsidRPr="00D0103C" w:rsidTr="00E33106">
        <w:trPr>
          <w:trHeight w:val="255"/>
        </w:trPr>
        <w:tc>
          <w:tcPr>
            <w:tcW w:w="557" w:type="dxa"/>
            <w:vMerge/>
          </w:tcPr>
          <w:p w:rsidR="00FA00C6" w:rsidRPr="00D0103C" w:rsidRDefault="00FA00C6" w:rsidP="00FA00C6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A00C6" w:rsidRPr="00D0103C" w:rsidRDefault="00FA00C6" w:rsidP="00FA00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FA00C6" w:rsidRPr="007826A2" w:rsidRDefault="00FA00C6" w:rsidP="00FA00C6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FA00C6" w:rsidRPr="008F6C2A" w:rsidRDefault="00FA00C6" w:rsidP="00FA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FA00C6" w:rsidRPr="00D0103C" w:rsidRDefault="00FA00C6" w:rsidP="00FA00C6"/>
        </w:tc>
      </w:tr>
      <w:tr w:rsidR="00FA00C6" w:rsidRPr="00D0103C" w:rsidTr="00E33106">
        <w:trPr>
          <w:trHeight w:val="210"/>
        </w:trPr>
        <w:tc>
          <w:tcPr>
            <w:tcW w:w="557" w:type="dxa"/>
            <w:vMerge/>
          </w:tcPr>
          <w:p w:rsidR="00FA00C6" w:rsidRPr="00D0103C" w:rsidRDefault="00FA00C6" w:rsidP="00FA00C6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A00C6" w:rsidRPr="00D0103C" w:rsidRDefault="00FA00C6" w:rsidP="00FA00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FA00C6" w:rsidRPr="0030788E" w:rsidRDefault="00FA00C6" w:rsidP="00FA00C6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FA00C6" w:rsidRPr="008F6C2A" w:rsidRDefault="00FA00C6" w:rsidP="00FA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FA00C6" w:rsidRPr="00D0103C" w:rsidRDefault="00FA00C6" w:rsidP="00FA00C6"/>
        </w:tc>
      </w:tr>
      <w:tr w:rsidR="00FA00C6" w:rsidRPr="00D0103C" w:rsidTr="00E33106">
        <w:trPr>
          <w:trHeight w:val="360"/>
        </w:trPr>
        <w:tc>
          <w:tcPr>
            <w:tcW w:w="557" w:type="dxa"/>
            <w:vMerge/>
          </w:tcPr>
          <w:p w:rsidR="00FA00C6" w:rsidRPr="00D0103C" w:rsidRDefault="00FA00C6" w:rsidP="00FA00C6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00C6" w:rsidRPr="00D0103C" w:rsidRDefault="00FA00C6" w:rsidP="00FA00C6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FA00C6" w:rsidRPr="00D0103C" w:rsidRDefault="00FA00C6" w:rsidP="00FA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FA00C6" w:rsidRPr="008F6C2A" w:rsidRDefault="00FA00C6" w:rsidP="00FA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FA00C6" w:rsidRPr="00D0103C" w:rsidRDefault="00FA00C6" w:rsidP="00FA00C6"/>
        </w:tc>
      </w:tr>
      <w:tr w:rsidR="000B649E" w:rsidRPr="00D0103C" w:rsidTr="00E33106">
        <w:trPr>
          <w:trHeight w:val="33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31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80AFE" w:rsidRPr="00D0103C" w:rsidTr="00E33106">
        <w:trPr>
          <w:trHeight w:val="39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4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3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30788E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274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D0103C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435"/>
        </w:trPr>
        <w:tc>
          <w:tcPr>
            <w:tcW w:w="557" w:type="dxa"/>
            <w:vMerge w:val="restart"/>
          </w:tcPr>
          <w:p w:rsidR="00080AFE" w:rsidRPr="00D0103C" w:rsidRDefault="00080AFE" w:rsidP="00080AFE">
            <w:r w:rsidRPr="00D0103C">
              <w:t>32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3754" w:type="dxa"/>
            <w:gridSpan w:val="2"/>
          </w:tcPr>
          <w:p w:rsidR="00080AFE" w:rsidRPr="00D0103C" w:rsidRDefault="00080AFE" w:rsidP="00080AF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1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9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46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30788E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B649E" w:rsidRPr="00D0103C" w:rsidTr="00E33106">
        <w:trPr>
          <w:trHeight w:val="234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080AFE" w:rsidRDefault="00080AFE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55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33</w:t>
            </w:r>
          </w:p>
          <w:p w:rsidR="000B649E" w:rsidRPr="00D0103C" w:rsidRDefault="000B649E" w:rsidP="000B649E"/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80AFE" w:rsidRPr="00D0103C" w:rsidTr="00E33106">
        <w:trPr>
          <w:trHeight w:val="31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9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9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30788E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33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D0103C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B649E" w:rsidRPr="00D0103C" w:rsidTr="00E33106">
        <w:trPr>
          <w:trHeight w:val="21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lastRenderedPageBreak/>
              <w:t>34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80AFE" w:rsidRPr="00D0103C" w:rsidTr="00E33106">
        <w:trPr>
          <w:trHeight w:val="36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80AFE" w:rsidRPr="00D0103C" w:rsidTr="00E33106">
        <w:trPr>
          <w:trHeight w:val="34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80AFE" w:rsidRPr="00D0103C" w:rsidTr="00E33106">
        <w:trPr>
          <w:trHeight w:val="31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30788E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80AFE" w:rsidRPr="00D0103C" w:rsidTr="00E33106">
        <w:trPr>
          <w:trHeight w:val="274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D0103C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B649E" w:rsidRPr="00D0103C" w:rsidTr="00E33106">
        <w:trPr>
          <w:trHeight w:val="30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35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ширина проходу в приміщенні з обладнанням і меблями не менш як 1,2 метра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80AFE" w:rsidRPr="00D0103C" w:rsidTr="00E33106">
        <w:trPr>
          <w:trHeight w:val="201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80AFE" w:rsidRPr="00D0103C" w:rsidTr="00E33106">
        <w:trPr>
          <w:trHeight w:val="27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80AFE" w:rsidRPr="00D0103C" w:rsidTr="00E33106">
        <w:trPr>
          <w:trHeight w:val="30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30788E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80AFE" w:rsidRPr="00D0103C" w:rsidTr="00E33106">
        <w:trPr>
          <w:trHeight w:val="245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D0103C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80AFE" w:rsidRPr="00D0103C" w:rsidRDefault="00080AFE" w:rsidP="00080AFE"/>
        </w:tc>
      </w:tr>
      <w:tr w:rsidR="000B649E" w:rsidRPr="00D0103C" w:rsidTr="00E33106">
        <w:trPr>
          <w:trHeight w:val="231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36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27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9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43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01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80AFE" w:rsidRPr="00D0103C" w:rsidTr="00E33106">
        <w:trPr>
          <w:trHeight w:val="210"/>
        </w:trPr>
        <w:tc>
          <w:tcPr>
            <w:tcW w:w="557" w:type="dxa"/>
            <w:vMerge w:val="restart"/>
          </w:tcPr>
          <w:p w:rsidR="00080AFE" w:rsidRPr="00D0103C" w:rsidRDefault="00080AFE" w:rsidP="00080AFE">
            <w:r w:rsidRPr="00D0103C">
              <w:t>37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3754" w:type="dxa"/>
            <w:gridSpan w:val="2"/>
          </w:tcPr>
          <w:p w:rsidR="00080AFE" w:rsidRPr="00D0103C" w:rsidRDefault="00080AFE" w:rsidP="00080AF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60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1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7826A2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80AFE" w:rsidRPr="00D0103C" w:rsidTr="00E33106">
        <w:trPr>
          <w:trHeight w:val="315"/>
        </w:trPr>
        <w:tc>
          <w:tcPr>
            <w:tcW w:w="557" w:type="dxa"/>
            <w:vMerge/>
          </w:tcPr>
          <w:p w:rsidR="00080AFE" w:rsidRPr="00D0103C" w:rsidRDefault="00080AFE" w:rsidP="00080AF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80AFE" w:rsidRPr="00D0103C" w:rsidRDefault="00080AFE" w:rsidP="00080AF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80AFE" w:rsidRPr="0030788E" w:rsidRDefault="00080AFE" w:rsidP="00080AF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80AFE" w:rsidRPr="008F6C2A" w:rsidRDefault="00080AFE" w:rsidP="0008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80AFE" w:rsidRPr="00D0103C" w:rsidRDefault="00080AFE" w:rsidP="00080AFE"/>
        </w:tc>
      </w:tr>
      <w:tr w:rsidR="000B649E" w:rsidRPr="00D0103C" w:rsidTr="004B2E8E">
        <w:trPr>
          <w:trHeight w:val="431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666EA8" w:rsidRPr="00D0103C" w:rsidTr="00E33106">
        <w:trPr>
          <w:trHeight w:val="345"/>
        </w:trPr>
        <w:tc>
          <w:tcPr>
            <w:tcW w:w="557" w:type="dxa"/>
            <w:vMerge w:val="restart"/>
          </w:tcPr>
          <w:p w:rsidR="00666EA8" w:rsidRPr="00D0103C" w:rsidRDefault="00666EA8" w:rsidP="00666EA8">
            <w:r w:rsidRPr="00D0103C">
              <w:t>38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66EA8" w:rsidRPr="00D0103C" w:rsidRDefault="00666EA8" w:rsidP="00666EA8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3754" w:type="dxa"/>
            <w:gridSpan w:val="2"/>
          </w:tcPr>
          <w:p w:rsidR="00666EA8" w:rsidRPr="00D0103C" w:rsidRDefault="00666EA8" w:rsidP="00666EA8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666EA8" w:rsidRPr="008F6C2A" w:rsidRDefault="00666EA8" w:rsidP="00666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66EA8" w:rsidRPr="00D0103C" w:rsidRDefault="00666EA8" w:rsidP="00666EA8"/>
        </w:tc>
      </w:tr>
      <w:tr w:rsidR="00666EA8" w:rsidRPr="00D0103C" w:rsidTr="00E33106">
        <w:trPr>
          <w:trHeight w:val="405"/>
        </w:trPr>
        <w:tc>
          <w:tcPr>
            <w:tcW w:w="557" w:type="dxa"/>
            <w:vMerge/>
          </w:tcPr>
          <w:p w:rsidR="00666EA8" w:rsidRPr="00D0103C" w:rsidRDefault="00666EA8" w:rsidP="00666EA8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66EA8" w:rsidRPr="00D0103C" w:rsidRDefault="00666EA8" w:rsidP="00666EA8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66EA8" w:rsidRPr="007826A2" w:rsidRDefault="00666EA8" w:rsidP="00666EA8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666EA8" w:rsidRPr="008F6C2A" w:rsidRDefault="00666EA8" w:rsidP="00666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66EA8" w:rsidRPr="00D0103C" w:rsidRDefault="00666EA8" w:rsidP="00666EA8"/>
        </w:tc>
      </w:tr>
      <w:tr w:rsidR="00666EA8" w:rsidRPr="00D0103C" w:rsidTr="00E33106">
        <w:trPr>
          <w:trHeight w:val="390"/>
        </w:trPr>
        <w:tc>
          <w:tcPr>
            <w:tcW w:w="557" w:type="dxa"/>
            <w:vMerge/>
          </w:tcPr>
          <w:p w:rsidR="00666EA8" w:rsidRPr="00D0103C" w:rsidRDefault="00666EA8" w:rsidP="00666EA8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66EA8" w:rsidRPr="00D0103C" w:rsidRDefault="00666EA8" w:rsidP="00666EA8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66EA8" w:rsidRPr="007826A2" w:rsidRDefault="00666EA8" w:rsidP="00666EA8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666EA8" w:rsidRPr="008F6C2A" w:rsidRDefault="00666EA8" w:rsidP="00666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66EA8" w:rsidRPr="00D0103C" w:rsidRDefault="00666EA8" w:rsidP="00666EA8"/>
        </w:tc>
      </w:tr>
      <w:tr w:rsidR="00666EA8" w:rsidRPr="00D0103C" w:rsidTr="00E33106">
        <w:trPr>
          <w:trHeight w:val="405"/>
        </w:trPr>
        <w:tc>
          <w:tcPr>
            <w:tcW w:w="557" w:type="dxa"/>
            <w:vMerge/>
          </w:tcPr>
          <w:p w:rsidR="00666EA8" w:rsidRPr="00D0103C" w:rsidRDefault="00666EA8" w:rsidP="00666EA8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66EA8" w:rsidRPr="00D0103C" w:rsidRDefault="00666EA8" w:rsidP="00666EA8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666EA8" w:rsidRPr="0030788E" w:rsidRDefault="00666EA8" w:rsidP="00666EA8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666EA8" w:rsidRPr="008F6C2A" w:rsidRDefault="00666EA8" w:rsidP="00666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666EA8" w:rsidRPr="00D0103C" w:rsidRDefault="00666EA8" w:rsidP="00666EA8"/>
        </w:tc>
      </w:tr>
      <w:tr w:rsidR="000B649E" w:rsidRPr="00D0103C" w:rsidTr="00E33106">
        <w:trPr>
          <w:trHeight w:val="249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666EA8" w:rsidRDefault="00666EA8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901DBF" w:rsidRPr="00D0103C" w:rsidTr="00E33106">
        <w:trPr>
          <w:trHeight w:val="255"/>
        </w:trPr>
        <w:tc>
          <w:tcPr>
            <w:tcW w:w="557" w:type="dxa"/>
            <w:vMerge w:val="restart"/>
          </w:tcPr>
          <w:p w:rsidR="00901DBF" w:rsidRPr="00D0103C" w:rsidRDefault="00901DBF" w:rsidP="00901DBF">
            <w:r w:rsidRPr="00D0103C">
              <w:t>39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01DBF" w:rsidRPr="00D0103C" w:rsidRDefault="00901DBF" w:rsidP="00901DBF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3754" w:type="dxa"/>
            <w:gridSpan w:val="2"/>
          </w:tcPr>
          <w:p w:rsidR="00901DBF" w:rsidRPr="00D0103C" w:rsidRDefault="00901DBF" w:rsidP="00901DBF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</w:tcPr>
          <w:p w:rsidR="00901DBF" w:rsidRPr="008F6C2A" w:rsidRDefault="00901DBF" w:rsidP="00901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901DBF" w:rsidRPr="00D0103C" w:rsidRDefault="00901DBF" w:rsidP="00901DBF"/>
        </w:tc>
      </w:tr>
      <w:tr w:rsidR="00901DBF" w:rsidRPr="00D0103C" w:rsidTr="00E33106">
        <w:trPr>
          <w:trHeight w:val="285"/>
        </w:trPr>
        <w:tc>
          <w:tcPr>
            <w:tcW w:w="557" w:type="dxa"/>
            <w:vMerge/>
          </w:tcPr>
          <w:p w:rsidR="00901DBF" w:rsidRPr="00D0103C" w:rsidRDefault="00901DBF" w:rsidP="00901DBF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01DBF" w:rsidRPr="00D0103C" w:rsidRDefault="00901DBF" w:rsidP="00901DBF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901DBF" w:rsidRPr="007826A2" w:rsidRDefault="00901DBF" w:rsidP="00901DB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</w:tcPr>
          <w:p w:rsidR="00901DBF" w:rsidRPr="008F6C2A" w:rsidRDefault="00901DBF" w:rsidP="00901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901DBF" w:rsidRPr="00D0103C" w:rsidRDefault="00901DBF" w:rsidP="00901DBF"/>
        </w:tc>
      </w:tr>
      <w:tr w:rsidR="00901DBF" w:rsidRPr="00D0103C" w:rsidTr="00E33106">
        <w:trPr>
          <w:trHeight w:val="315"/>
        </w:trPr>
        <w:tc>
          <w:tcPr>
            <w:tcW w:w="557" w:type="dxa"/>
            <w:vMerge/>
          </w:tcPr>
          <w:p w:rsidR="00901DBF" w:rsidRPr="00D0103C" w:rsidRDefault="00901DBF" w:rsidP="00901DBF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01DBF" w:rsidRPr="00D0103C" w:rsidRDefault="00901DBF" w:rsidP="00901DBF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901DBF" w:rsidRPr="007826A2" w:rsidRDefault="00901DBF" w:rsidP="00901DBF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</w:tcPr>
          <w:p w:rsidR="00901DBF" w:rsidRPr="008F6C2A" w:rsidRDefault="00901DBF" w:rsidP="00901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901DBF" w:rsidRPr="00D0103C" w:rsidRDefault="00901DBF" w:rsidP="00901DBF"/>
        </w:tc>
      </w:tr>
      <w:tr w:rsidR="00901DBF" w:rsidRPr="00D0103C" w:rsidTr="00E33106">
        <w:trPr>
          <w:trHeight w:val="360"/>
        </w:trPr>
        <w:tc>
          <w:tcPr>
            <w:tcW w:w="557" w:type="dxa"/>
            <w:vMerge/>
          </w:tcPr>
          <w:p w:rsidR="00901DBF" w:rsidRPr="00D0103C" w:rsidRDefault="00901DBF" w:rsidP="00901DBF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01DBF" w:rsidRPr="00D0103C" w:rsidRDefault="00901DBF" w:rsidP="00901DBF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901DBF" w:rsidRPr="0030788E" w:rsidRDefault="00901DBF" w:rsidP="00901DBF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901DBF" w:rsidRPr="008F6C2A" w:rsidRDefault="00901DBF" w:rsidP="00901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901DBF" w:rsidRPr="00D0103C" w:rsidRDefault="00901DBF" w:rsidP="00901DBF"/>
        </w:tc>
      </w:tr>
      <w:tr w:rsidR="000B649E" w:rsidRPr="00D0103C" w:rsidTr="004B2E8E">
        <w:trPr>
          <w:trHeight w:val="363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901DBF" w:rsidRDefault="00901DBF" w:rsidP="000B649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c>
          <w:tcPr>
            <w:tcW w:w="557" w:type="dxa"/>
          </w:tcPr>
          <w:p w:rsidR="000B649E" w:rsidRPr="00D0103C" w:rsidRDefault="000B649E" w:rsidP="000B649E">
            <w:pPr>
              <w:pStyle w:val="st12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4.</w:t>
            </w: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Безбар’єрність послуг для осіб з інвалідністю: 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30788E" w:rsidRDefault="000B649E" w:rsidP="000B649E">
            <w:pPr>
              <w:rPr>
                <w:lang w:val="ru-RU"/>
              </w:rPr>
            </w:pPr>
          </w:p>
        </w:tc>
      </w:tr>
      <w:tr w:rsidR="000B649E" w:rsidRPr="00D0103C" w:rsidTr="00E33106">
        <w:trPr>
          <w:trHeight w:val="39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lastRenderedPageBreak/>
              <w:t>1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</w:t>
            </w:r>
          </w:p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порушень відповідно до ДСТУ </w:t>
            </w:r>
          </w:p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>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528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521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7826A2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0B649E" w:rsidRPr="00D0103C" w:rsidRDefault="000B649E" w:rsidP="000B649E"/>
        </w:tc>
      </w:tr>
      <w:tr w:rsidR="000B649E" w:rsidRPr="00D0103C" w:rsidTr="00E33106">
        <w:trPr>
          <w:trHeight w:val="885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30788E" w:rsidRDefault="000B649E" w:rsidP="000B649E">
            <w:pPr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802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B649E" w:rsidRPr="00D0103C" w:rsidRDefault="000B649E" w:rsidP="000B649E">
            <w:pPr>
              <w:pStyle w:val="st14"/>
              <w:rPr>
                <w:rStyle w:val="st42"/>
                <w:sz w:val="22"/>
                <w:szCs w:val="22"/>
              </w:rPr>
            </w:pPr>
          </w:p>
        </w:tc>
        <w:tc>
          <w:tcPr>
            <w:tcW w:w="3754" w:type="dxa"/>
            <w:gridSpan w:val="2"/>
          </w:tcPr>
          <w:p w:rsidR="000B649E" w:rsidRPr="00D0103C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574" w:type="dxa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30"/>
        </w:trPr>
        <w:tc>
          <w:tcPr>
            <w:tcW w:w="557" w:type="dxa"/>
            <w:vMerge w:val="restart"/>
          </w:tcPr>
          <w:p w:rsidR="000B649E" w:rsidRPr="00D0103C" w:rsidRDefault="000B649E" w:rsidP="000B649E">
            <w:r w:rsidRPr="00D0103C">
              <w:t>2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  <w:r w:rsidRPr="00D0103C">
              <w:rPr>
                <w:rStyle w:val="st42"/>
                <w:sz w:val="22"/>
                <w:szCs w:val="22"/>
              </w:rPr>
              <w:t xml:space="preserve">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3686" w:type="dxa"/>
          </w:tcPr>
          <w:p w:rsidR="000B649E" w:rsidRPr="00D0103C" w:rsidRDefault="000B649E" w:rsidP="000B649E">
            <w:pPr>
              <w:ind w:left="320"/>
              <w:rPr>
                <w:rFonts w:ascii="Times New Roman" w:hAnsi="Times New Roman" w:cs="Times New Roman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Чумаківська АЗПСМ</w:t>
            </w:r>
          </w:p>
        </w:tc>
        <w:tc>
          <w:tcPr>
            <w:tcW w:w="1642" w:type="dxa"/>
            <w:gridSpan w:val="2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36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B649E" w:rsidRPr="007826A2" w:rsidRDefault="000B649E" w:rsidP="000B649E">
            <w:pPr>
              <w:ind w:left="320"/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Фельдшерський пункт с-ща Зоря</w:t>
            </w:r>
          </w:p>
        </w:tc>
        <w:tc>
          <w:tcPr>
            <w:tcW w:w="1642" w:type="dxa"/>
            <w:gridSpan w:val="2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533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B649E" w:rsidRPr="007826A2" w:rsidRDefault="000B649E" w:rsidP="000B649E">
            <w:pPr>
              <w:ind w:left="320"/>
              <w:rPr>
                <w:rFonts w:ascii="Times New Roman" w:hAnsi="Times New Roman" w:cs="Times New Roman"/>
                <w:lang w:val="ru-RU"/>
              </w:rPr>
            </w:pPr>
            <w:r w:rsidRPr="007826A2">
              <w:rPr>
                <w:rFonts w:ascii="Times New Roman" w:hAnsi="Times New Roman"/>
                <w:sz w:val="24"/>
                <w:szCs w:val="24"/>
                <w:lang w:val="ru-RU"/>
              </w:rPr>
              <w:t>Приютський фельдшерський пункт с. Приют</w:t>
            </w:r>
          </w:p>
        </w:tc>
        <w:tc>
          <w:tcPr>
            <w:tcW w:w="1642" w:type="dxa"/>
            <w:gridSpan w:val="2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E33106">
        <w:trPr>
          <w:trHeight w:val="480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B649E" w:rsidRPr="0030788E" w:rsidRDefault="000B649E" w:rsidP="000B649E">
            <w:pPr>
              <w:ind w:left="320"/>
              <w:rPr>
                <w:rFonts w:ascii="Times New Roman" w:hAnsi="Times New Roman" w:cs="Times New Roman"/>
                <w:lang w:val="ru-RU"/>
              </w:rPr>
            </w:pPr>
            <w:r w:rsidRPr="00622ED8">
              <w:rPr>
                <w:rFonts w:ascii="Times New Roman" w:hAnsi="Times New Roman"/>
                <w:sz w:val="24"/>
                <w:szCs w:val="24"/>
              </w:rPr>
              <w:t>Тарасо-Шевченківський фельдшерський пункт</w:t>
            </w:r>
          </w:p>
        </w:tc>
        <w:tc>
          <w:tcPr>
            <w:tcW w:w="1642" w:type="dxa"/>
            <w:gridSpan w:val="2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  <w:tr w:rsidR="000B649E" w:rsidRPr="00D0103C" w:rsidTr="004B2E8E">
        <w:trPr>
          <w:trHeight w:val="313"/>
        </w:trPr>
        <w:tc>
          <w:tcPr>
            <w:tcW w:w="557" w:type="dxa"/>
            <w:vMerge/>
          </w:tcPr>
          <w:p w:rsidR="000B649E" w:rsidRPr="00D0103C" w:rsidRDefault="000B649E" w:rsidP="000B649E"/>
        </w:tc>
        <w:tc>
          <w:tcPr>
            <w:tcW w:w="4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E" w:rsidRPr="00D0103C" w:rsidRDefault="000B649E" w:rsidP="000B649E">
            <w:pPr>
              <w:pStyle w:val="st12"/>
              <w:jc w:val="left"/>
              <w:rPr>
                <w:rStyle w:val="st42"/>
                <w:sz w:val="22"/>
                <w:szCs w:val="22"/>
              </w:rPr>
            </w:pPr>
          </w:p>
        </w:tc>
        <w:tc>
          <w:tcPr>
            <w:tcW w:w="3686" w:type="dxa"/>
          </w:tcPr>
          <w:p w:rsidR="000B649E" w:rsidRPr="00D0103C" w:rsidRDefault="000B649E" w:rsidP="000B649E">
            <w:pPr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ФАП с. Маївка</w:t>
            </w:r>
          </w:p>
        </w:tc>
        <w:tc>
          <w:tcPr>
            <w:tcW w:w="1642" w:type="dxa"/>
            <w:gridSpan w:val="2"/>
          </w:tcPr>
          <w:p w:rsidR="000B649E" w:rsidRPr="008F6C2A" w:rsidRDefault="000B649E" w:rsidP="000B6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193" w:type="dxa"/>
          </w:tcPr>
          <w:p w:rsidR="000B649E" w:rsidRPr="00D0103C" w:rsidRDefault="000B649E" w:rsidP="000B649E"/>
        </w:tc>
      </w:tr>
    </w:tbl>
    <w:p w:rsidR="0030788E" w:rsidRPr="00D0103C" w:rsidRDefault="0030788E" w:rsidP="0030788E"/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6"/>
        <w:gridCol w:w="3276"/>
        <w:gridCol w:w="1257"/>
        <w:gridCol w:w="1169"/>
        <w:gridCol w:w="959"/>
        <w:gridCol w:w="1236"/>
        <w:gridCol w:w="1196"/>
      </w:tblGrid>
      <w:tr w:rsidR="0030788E" w:rsidTr="00B428FD">
        <w:trPr>
          <w:trHeight w:val="12"/>
          <w:tblCellSpacing w:w="0" w:type="dxa"/>
        </w:trPr>
        <w:tc>
          <w:tcPr>
            <w:tcW w:w="16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4B2E8E" w:rsidRDefault="0030788E" w:rsidP="00B428FD">
            <w:pPr>
              <w:pStyle w:val="st14"/>
              <w:rPr>
                <w:rStyle w:val="st42"/>
                <w:sz w:val="22"/>
                <w:szCs w:val="22"/>
              </w:rPr>
            </w:pPr>
          </w:p>
          <w:p w:rsidR="0030788E" w:rsidRPr="004B2E8E" w:rsidRDefault="0030788E" w:rsidP="00B428FD">
            <w:pPr>
              <w:pStyle w:val="st14"/>
              <w:rPr>
                <w:rStyle w:val="st42"/>
                <w:sz w:val="22"/>
                <w:szCs w:val="22"/>
              </w:rPr>
            </w:pPr>
            <w:r w:rsidRPr="004B2E8E">
              <w:rPr>
                <w:rStyle w:val="st42"/>
                <w:sz w:val="22"/>
                <w:szCs w:val="22"/>
              </w:rPr>
              <w:t>Усього: 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4B2E8E" w:rsidRDefault="0030788E" w:rsidP="00B428FD">
            <w:pPr>
              <w:pStyle w:val="st14"/>
              <w:rPr>
                <w:rStyle w:val="st42"/>
                <w:sz w:val="22"/>
                <w:szCs w:val="22"/>
              </w:rPr>
            </w:pPr>
            <w:r w:rsidRPr="004B2E8E">
              <w:rPr>
                <w:rStyle w:val="st42"/>
                <w:sz w:val="22"/>
                <w:szCs w:val="22"/>
              </w:rPr>
              <w:t>з них жінки: 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16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788E" w:rsidRPr="004B2E8E" w:rsidRDefault="0030788E" w:rsidP="00B428FD">
            <w:pPr>
              <w:pStyle w:val="st12"/>
              <w:rPr>
                <w:rStyle w:val="st42"/>
                <w:sz w:val="22"/>
                <w:szCs w:val="22"/>
              </w:rPr>
            </w:pPr>
            <w:r w:rsidRPr="004B2E8E">
              <w:rPr>
                <w:rStyle w:val="st42"/>
                <w:sz w:val="22"/>
                <w:szCs w:val="22"/>
              </w:rPr>
              <w:t>Серед відвідувачів/клієнтів з початку року, кількість осіб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788E" w:rsidRDefault="0030788E" w:rsidP="00B428FD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4"/>
              <w:rPr>
                <w:rStyle w:val="st42"/>
              </w:rPr>
            </w:pPr>
          </w:p>
          <w:p w:rsidR="0030788E" w:rsidRDefault="0030788E" w:rsidP="006336C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>
              <w:rPr>
                <w:rStyle w:val="st42"/>
                <w:lang w:val="uk-UA"/>
              </w:rPr>
              <w:t>: 2</w:t>
            </w:r>
            <w:r w:rsidR="006336C7">
              <w:rPr>
                <w:rStyle w:val="st42"/>
                <w:lang w:val="uk-UA"/>
              </w:rPr>
              <w:t>9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6336C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  <w:r w:rsidR="006336C7">
              <w:rPr>
                <w:rStyle w:val="st42"/>
                <w:lang w:val="uk-UA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6336C7" w:rsidP="00B428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24</w:t>
            </w:r>
          </w:p>
        </w:tc>
      </w:tr>
      <w:tr w:rsidR="0030788E" w:rsidTr="00B428FD">
        <w:tblPrEx>
          <w:tblCellSpacing w:w="-6" w:type="dxa"/>
        </w:tblPrEx>
        <w:trPr>
          <w:trHeight w:val="12"/>
          <w:tblCellSpacing w:w="-6" w:type="dxa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Pr="00950FC9" w:rsidRDefault="0030788E" w:rsidP="00B428F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з них жінки</w:t>
            </w:r>
            <w:r w:rsidR="006336C7">
              <w:rPr>
                <w:rStyle w:val="st42"/>
                <w:lang w:val="uk-UA"/>
              </w:rPr>
              <w:t>: 13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788E" w:rsidRDefault="0030788E" w:rsidP="00B428FD">
            <w:pPr>
              <w:pStyle w:val="st12"/>
              <w:rPr>
                <w:rStyle w:val="st42"/>
              </w:rPr>
            </w:pPr>
          </w:p>
        </w:tc>
      </w:tr>
    </w:tbl>
    <w:p w:rsidR="0030788E" w:rsidRDefault="004B2E8E" w:rsidP="0030788E">
      <w:pPr>
        <w:pStyle w:val="st14"/>
        <w:rPr>
          <w:rStyle w:val="st42"/>
          <w:lang w:val="uk-UA"/>
        </w:rPr>
      </w:pPr>
      <w:r>
        <w:rPr>
          <w:rStyle w:val="st42"/>
        </w:rPr>
        <w:t>Підсумки</w:t>
      </w:r>
      <w:r>
        <w:rPr>
          <w:rStyle w:val="st42"/>
          <w:lang w:val="uk-UA"/>
        </w:rPr>
        <w:t xml:space="preserve">: Об’єкт </w:t>
      </w:r>
      <w:r w:rsidRPr="00622ED8">
        <w:t>Чумаківська АЗПСМ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є безбар’єрним. Об’єкти </w:t>
      </w:r>
      <w:r w:rsidRPr="004B2E8E">
        <w:rPr>
          <w:lang w:val="uk-UA"/>
        </w:rPr>
        <w:t>Фельдшерський пункт с-ща Зоря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, </w:t>
      </w:r>
      <w:r w:rsidRPr="004B2E8E">
        <w:rPr>
          <w:lang w:val="uk-UA"/>
        </w:rPr>
        <w:t>Приютський фельдшерський пункт с. Приют</w:t>
      </w:r>
      <w:r>
        <w:rPr>
          <w:rStyle w:val="st42"/>
          <w:lang w:val="uk-UA"/>
        </w:rPr>
        <w:t xml:space="preserve">, </w:t>
      </w:r>
      <w:r w:rsidRPr="00622ED8">
        <w:t>Тарасо-Шевченківський фельдшерський пункт</w:t>
      </w:r>
      <w:r>
        <w:rPr>
          <w:rStyle w:val="st42"/>
          <w:lang w:val="uk-UA"/>
        </w:rPr>
        <w:t xml:space="preserve">, </w:t>
      </w:r>
      <w:r>
        <w:t>ФАП с. Маївка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 xml:space="preserve">є бар’єрними. </w:t>
      </w:r>
      <w:r w:rsidR="0030788E">
        <w:rPr>
          <w:rStyle w:val="st42"/>
        </w:rPr>
        <w:t>*</w:t>
      </w:r>
      <w:r w:rsidR="0030788E">
        <w:rPr>
          <w:rStyle w:val="st42"/>
          <w:lang w:val="uk-UA"/>
        </w:rPr>
        <w:t xml:space="preserve">  </w:t>
      </w:r>
    </w:p>
    <w:p w:rsidR="002270AD" w:rsidRPr="002270AD" w:rsidRDefault="002270AD" w:rsidP="0030788E">
      <w:pPr>
        <w:pStyle w:val="st14"/>
        <w:rPr>
          <w:rStyle w:val="st82"/>
          <w:lang w:val="uk-UA"/>
        </w:rPr>
      </w:pP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</w:r>
      <w:r>
        <w:rPr>
          <w:rStyle w:val="st42"/>
          <w:lang w:val="uk-UA"/>
        </w:rPr>
        <w:tab/>
        <w:t>_____________________________________</w:t>
      </w:r>
      <w:r w:rsidR="0030788E">
        <w:rPr>
          <w:rStyle w:val="st82"/>
        </w:rPr>
        <w:br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</w:rPr>
        <w:tab/>
      </w:r>
      <w:r>
        <w:rPr>
          <w:rStyle w:val="st82"/>
          <w:lang w:val="uk-UA"/>
        </w:rPr>
        <w:t xml:space="preserve">ПІБ </w:t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</w:r>
      <w:r>
        <w:rPr>
          <w:rStyle w:val="st82"/>
          <w:lang w:val="uk-UA"/>
        </w:rPr>
        <w:tab/>
        <w:t>підпис</w:t>
      </w:r>
    </w:p>
    <w:p w:rsidR="0030788E" w:rsidRPr="002270AD" w:rsidRDefault="0030788E" w:rsidP="0030788E">
      <w:pPr>
        <w:pStyle w:val="st14"/>
        <w:rPr>
          <w:rStyle w:val="st82"/>
          <w:sz w:val="24"/>
          <w:szCs w:val="24"/>
          <w:lang w:val="uk-UA"/>
        </w:rPr>
      </w:pPr>
      <w:r>
        <w:rPr>
          <w:rStyle w:val="st82"/>
        </w:rPr>
        <w:t>* Зазначається:</w:t>
      </w:r>
      <w:r>
        <w:rPr>
          <w:rStyle w:val="st82"/>
        </w:rPr>
        <w:br/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4B2E8E" w:rsidRDefault="0030788E" w:rsidP="0030788E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4B2E8E">
        <w:rPr>
          <w:rStyle w:val="st42"/>
        </w:rPr>
        <w:t xml:space="preserve"> – </w:t>
      </w:r>
      <w:r w:rsidR="004B2E8E">
        <w:rPr>
          <w:rStyle w:val="st42"/>
          <w:lang w:val="uk-UA"/>
        </w:rPr>
        <w:t xml:space="preserve">Чумаківська сільська рада </w:t>
      </w:r>
      <w:r w:rsidR="004B2E8E">
        <w:rPr>
          <w:rStyle w:val="st42"/>
        </w:rPr>
        <w:t xml:space="preserve"> </w:t>
      </w:r>
    </w:p>
    <w:p w:rsidR="0030788E" w:rsidRDefault="00B2179D" w:rsidP="0030788E">
      <w:pPr>
        <w:pStyle w:val="st14"/>
        <w:rPr>
          <w:rStyle w:val="st42"/>
        </w:rPr>
      </w:pPr>
      <w:r>
        <w:rPr>
          <w:rStyle w:val="st42"/>
        </w:rPr>
        <w:t>“27</w:t>
      </w:r>
      <w:r w:rsidR="004B2E8E">
        <w:rPr>
          <w:rStyle w:val="st42"/>
        </w:rPr>
        <w:t xml:space="preserve">” серпня </w:t>
      </w:r>
      <w:r w:rsidR="0030788E">
        <w:rPr>
          <w:rStyle w:val="st42"/>
        </w:rPr>
        <w:t>20</w:t>
      </w:r>
      <w:r>
        <w:rPr>
          <w:rStyle w:val="st42"/>
          <w:lang w:val="uk-UA"/>
        </w:rPr>
        <w:t>24</w:t>
      </w:r>
      <w:bookmarkStart w:id="0" w:name="_GoBack"/>
      <w:bookmarkEnd w:id="0"/>
      <w:r w:rsidR="0030788E">
        <w:rPr>
          <w:rStyle w:val="st42"/>
        </w:rPr>
        <w:t xml:space="preserve"> р.</w:t>
      </w:r>
    </w:p>
    <w:p w:rsidR="00251CD1" w:rsidRDefault="00251CD1" w:rsidP="0030788E">
      <w:pPr>
        <w:ind w:hanging="567"/>
      </w:pPr>
    </w:p>
    <w:sectPr w:rsidR="00251C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AC"/>
    <w:rsid w:val="00080AFE"/>
    <w:rsid w:val="000B649E"/>
    <w:rsid w:val="000D69C7"/>
    <w:rsid w:val="00115991"/>
    <w:rsid w:val="001505C6"/>
    <w:rsid w:val="002270AD"/>
    <w:rsid w:val="00251CD1"/>
    <w:rsid w:val="00262BD7"/>
    <w:rsid w:val="0030788E"/>
    <w:rsid w:val="00351B5E"/>
    <w:rsid w:val="003769EB"/>
    <w:rsid w:val="003877E4"/>
    <w:rsid w:val="004B2E8E"/>
    <w:rsid w:val="005140C3"/>
    <w:rsid w:val="0056336C"/>
    <w:rsid w:val="005B45AC"/>
    <w:rsid w:val="006336C7"/>
    <w:rsid w:val="00636F24"/>
    <w:rsid w:val="00666EA8"/>
    <w:rsid w:val="0067005A"/>
    <w:rsid w:val="006C6CF9"/>
    <w:rsid w:val="006E5420"/>
    <w:rsid w:val="00713875"/>
    <w:rsid w:val="007826A2"/>
    <w:rsid w:val="00861830"/>
    <w:rsid w:val="008A45C6"/>
    <w:rsid w:val="00901DBF"/>
    <w:rsid w:val="009A5A8E"/>
    <w:rsid w:val="00A6379C"/>
    <w:rsid w:val="00B2179D"/>
    <w:rsid w:val="00B428FD"/>
    <w:rsid w:val="00C35D2D"/>
    <w:rsid w:val="00C937D1"/>
    <w:rsid w:val="00CE1BA7"/>
    <w:rsid w:val="00DF1A8F"/>
    <w:rsid w:val="00DF7BC1"/>
    <w:rsid w:val="00E33106"/>
    <w:rsid w:val="00FA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00E9"/>
  <w15:chartTrackingRefBased/>
  <w15:docId w15:val="{8E76F399-BE36-4E64-9854-AC43CD69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8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7">
    <w:name w:val="st7"/>
    <w:uiPriority w:val="99"/>
    <w:rsid w:val="0030788E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30788E"/>
    <w:rPr>
      <w:color w:val="000000"/>
    </w:rPr>
  </w:style>
  <w:style w:type="character" w:customStyle="1" w:styleId="st161">
    <w:name w:val="st161"/>
    <w:uiPriority w:val="99"/>
    <w:rsid w:val="0030788E"/>
    <w:rPr>
      <w:b/>
      <w:bCs/>
      <w:color w:val="000000"/>
      <w:sz w:val="28"/>
      <w:szCs w:val="28"/>
    </w:rPr>
  </w:style>
  <w:style w:type="paragraph" w:customStyle="1" w:styleId="st12">
    <w:name w:val="st12"/>
    <w:uiPriority w:val="99"/>
    <w:rsid w:val="0030788E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30788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table" w:styleId="a3">
    <w:name w:val="Table Grid"/>
    <w:basedOn w:val="a1"/>
    <w:uiPriority w:val="39"/>
    <w:rsid w:val="0030788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4">
    <w:name w:val="st44"/>
    <w:uiPriority w:val="99"/>
    <w:rsid w:val="0030788E"/>
    <w:rPr>
      <w:b/>
      <w:bCs/>
      <w:color w:val="000000"/>
    </w:rPr>
  </w:style>
  <w:style w:type="paragraph" w:customStyle="1" w:styleId="st0">
    <w:name w:val="st0"/>
    <w:rsid w:val="0030788E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4">
    <w:name w:val="st4"/>
    <w:uiPriority w:val="99"/>
    <w:rsid w:val="0030788E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30788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30788E"/>
    <w:rPr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83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32</cp:revision>
  <cp:lastPrinted>2023-09-08T10:48:00Z</cp:lastPrinted>
  <dcterms:created xsi:type="dcterms:W3CDTF">2023-09-07T06:46:00Z</dcterms:created>
  <dcterms:modified xsi:type="dcterms:W3CDTF">2024-09-09T07:47:00Z</dcterms:modified>
</cp:coreProperties>
</file>