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25839112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5E6D84">
        <w:rPr>
          <w:b/>
          <w:sz w:val="28"/>
          <w:szCs w:val="28"/>
          <w:lang w:val="ru-RU"/>
        </w:rPr>
        <w:t>42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437E42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9</w:t>
      </w:r>
      <w:r w:rsidR="005E0A25" w:rsidRPr="007337D1">
        <w:rPr>
          <w:b/>
          <w:sz w:val="26"/>
          <w:szCs w:val="26"/>
          <w:lang w:val="ru-RU"/>
        </w:rPr>
        <w:t xml:space="preserve"> </w:t>
      </w:r>
      <w:r w:rsidR="005E0A25" w:rsidRPr="007337D1">
        <w:rPr>
          <w:b/>
          <w:sz w:val="26"/>
          <w:szCs w:val="26"/>
        </w:rPr>
        <w:t xml:space="preserve">год </w:t>
      </w:r>
      <w:r>
        <w:rPr>
          <w:b/>
          <w:sz w:val="26"/>
          <w:szCs w:val="26"/>
          <w:lang w:val="ru-RU"/>
        </w:rPr>
        <w:t>00</w:t>
      </w:r>
      <w:r w:rsidR="005E0A25" w:rsidRPr="007337D1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301BCC">
        <w:rPr>
          <w:b/>
          <w:sz w:val="26"/>
          <w:szCs w:val="26"/>
        </w:rPr>
        <w:t xml:space="preserve"> 27</w:t>
      </w:r>
      <w:r>
        <w:rPr>
          <w:b/>
          <w:sz w:val="26"/>
          <w:szCs w:val="26"/>
        </w:rPr>
        <w:t xml:space="preserve"> </w:t>
      </w:r>
      <w:r w:rsidR="005E6D84">
        <w:rPr>
          <w:b/>
          <w:sz w:val="26"/>
          <w:szCs w:val="26"/>
        </w:rPr>
        <w:t xml:space="preserve"> »  листопада</w:t>
      </w:r>
      <w:r>
        <w:rPr>
          <w:b/>
          <w:sz w:val="26"/>
          <w:szCs w:val="26"/>
        </w:rPr>
        <w:t xml:space="preserve"> </w:t>
      </w:r>
      <w:r w:rsidR="00FF781E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424D19">
        <w:rPr>
          <w:b/>
          <w:sz w:val="26"/>
          <w:szCs w:val="26"/>
        </w:rPr>
        <w:t xml:space="preserve">      </w:t>
      </w:r>
      <w:r w:rsidR="00700C18">
        <w:rPr>
          <w:b/>
          <w:sz w:val="26"/>
          <w:szCs w:val="26"/>
        </w:rPr>
        <w:t xml:space="preserve"> </w:t>
      </w:r>
      <w:r w:rsidR="00B263EF">
        <w:rPr>
          <w:b/>
          <w:sz w:val="26"/>
          <w:szCs w:val="26"/>
        </w:rPr>
        <w:t xml:space="preserve">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647AEC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</w:t>
      </w:r>
      <w:r w:rsidR="00E60B10" w:rsidRPr="00E60B10">
        <w:rPr>
          <w:sz w:val="26"/>
          <w:szCs w:val="26"/>
          <w:u w:val="single"/>
        </w:rPr>
        <w:t>3</w:t>
      </w:r>
      <w:r w:rsidR="00E60B10">
        <w:rPr>
          <w:sz w:val="26"/>
          <w:szCs w:val="26"/>
        </w:rPr>
        <w:t xml:space="preserve"> </w:t>
      </w:r>
      <w:r w:rsidRPr="007337D1">
        <w:rPr>
          <w:sz w:val="26"/>
          <w:szCs w:val="26"/>
        </w:rPr>
        <w:t>особисто</w:t>
      </w:r>
      <w:r w:rsidR="00E60B10">
        <w:rPr>
          <w:sz w:val="26"/>
          <w:szCs w:val="26"/>
          <w:lang w:val="ru-RU"/>
        </w:rPr>
        <w:t xml:space="preserve">, </w:t>
      </w:r>
      <w:r w:rsidR="00E60B10" w:rsidRPr="00E60B10">
        <w:rPr>
          <w:sz w:val="26"/>
          <w:szCs w:val="26"/>
          <w:u w:val="single"/>
          <w:lang w:val="ru-RU"/>
        </w:rPr>
        <w:t>0</w:t>
      </w:r>
      <w:r w:rsidR="00E60B10">
        <w:rPr>
          <w:sz w:val="26"/>
          <w:szCs w:val="26"/>
          <w:lang w:val="ru-RU"/>
        </w:rPr>
        <w:t xml:space="preserve"> </w:t>
      </w:r>
      <w:r w:rsidR="00647AEC">
        <w:rPr>
          <w:sz w:val="26"/>
          <w:szCs w:val="26"/>
        </w:rPr>
        <w:t>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1D2AA7">
        <w:rPr>
          <w:sz w:val="26"/>
          <w:szCs w:val="26"/>
        </w:rPr>
        <w:t xml:space="preserve"> </w:t>
      </w:r>
      <w:r w:rsidR="005E0A25" w:rsidRPr="00F13212">
        <w:rPr>
          <w:sz w:val="26"/>
          <w:szCs w:val="26"/>
        </w:rPr>
        <w:t xml:space="preserve">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CA7E22">
        <w:rPr>
          <w:sz w:val="26"/>
          <w:szCs w:val="26"/>
        </w:rPr>
        <w:t>на 56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B406E4">
        <w:rPr>
          <w:b/>
          <w:sz w:val="26"/>
          <w:szCs w:val="26"/>
          <w:u w:val="single"/>
        </w:rPr>
        <w:t xml:space="preserve">від </w:t>
      </w:r>
      <w:r w:rsidR="00CA7E22">
        <w:rPr>
          <w:b/>
          <w:sz w:val="26"/>
          <w:szCs w:val="26"/>
          <w:u w:val="single"/>
        </w:rPr>
        <w:t xml:space="preserve"> 17</w:t>
      </w:r>
      <w:r w:rsidR="005E6D84">
        <w:rPr>
          <w:b/>
          <w:sz w:val="26"/>
          <w:szCs w:val="26"/>
          <w:u w:val="single"/>
        </w:rPr>
        <w:t xml:space="preserve"> .11</w:t>
      </w:r>
      <w:r w:rsidR="00CF7537" w:rsidRPr="00B406E4">
        <w:rPr>
          <w:b/>
          <w:sz w:val="26"/>
          <w:szCs w:val="26"/>
          <w:u w:val="single"/>
        </w:rPr>
        <w:t>.2025</w:t>
      </w:r>
      <w:r w:rsidR="00F13969" w:rsidRPr="00B406E4">
        <w:rPr>
          <w:b/>
          <w:sz w:val="26"/>
          <w:szCs w:val="26"/>
          <w:u w:val="single"/>
        </w:rPr>
        <w:t xml:space="preserve"> р. №</w:t>
      </w:r>
      <w:r w:rsidR="00770CD8" w:rsidRPr="00B406E4">
        <w:rPr>
          <w:b/>
          <w:sz w:val="26"/>
          <w:szCs w:val="26"/>
          <w:u w:val="single"/>
        </w:rPr>
        <w:t xml:space="preserve"> </w:t>
      </w:r>
      <w:r w:rsidR="00CA7E22">
        <w:rPr>
          <w:b/>
          <w:sz w:val="26"/>
          <w:szCs w:val="26"/>
          <w:u w:val="single"/>
        </w:rPr>
        <w:t>79_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887937" w:rsidRPr="00887937" w:rsidRDefault="00887937" w:rsidP="008F0BB5">
      <w:pPr>
        <w:pStyle w:val="aa"/>
        <w:numPr>
          <w:ilvl w:val="0"/>
          <w:numId w:val="1"/>
        </w:numPr>
        <w:rPr>
          <w:szCs w:val="28"/>
        </w:rPr>
      </w:pPr>
      <w:r w:rsidRPr="00887937">
        <w:rPr>
          <w:sz w:val="26"/>
          <w:szCs w:val="26"/>
        </w:rPr>
        <w:t>Про затвердження Програми розвитку земельних відносин і охорони земель</w:t>
      </w:r>
    </w:p>
    <w:p w:rsidR="00887937" w:rsidRDefault="00887937" w:rsidP="00887937">
      <w:pPr>
        <w:pStyle w:val="aa"/>
        <w:ind w:left="927" w:firstLine="0"/>
        <w:rPr>
          <w:sz w:val="26"/>
          <w:szCs w:val="26"/>
        </w:rPr>
      </w:pPr>
      <w:r w:rsidRPr="00887937">
        <w:rPr>
          <w:sz w:val="26"/>
          <w:szCs w:val="26"/>
        </w:rPr>
        <w:t>Чумаківської територіальної громади</w:t>
      </w:r>
      <w:r w:rsidRPr="00887937">
        <w:rPr>
          <w:sz w:val="26"/>
          <w:szCs w:val="26"/>
          <w:lang w:val="ru-RU"/>
        </w:rPr>
        <w:t xml:space="preserve"> </w:t>
      </w:r>
      <w:r w:rsidRPr="00887937">
        <w:rPr>
          <w:sz w:val="26"/>
          <w:szCs w:val="26"/>
        </w:rPr>
        <w:t>на 2026 – 2028 роки</w:t>
      </w:r>
      <w:r>
        <w:rPr>
          <w:sz w:val="26"/>
          <w:szCs w:val="26"/>
        </w:rPr>
        <w:t>.</w:t>
      </w:r>
    </w:p>
    <w:p w:rsidR="00244A62" w:rsidRDefault="00244A62" w:rsidP="00887937">
      <w:pPr>
        <w:pStyle w:val="aa"/>
        <w:ind w:left="927" w:firstLine="0"/>
        <w:rPr>
          <w:sz w:val="26"/>
          <w:szCs w:val="26"/>
        </w:rPr>
      </w:pPr>
    </w:p>
    <w:p w:rsidR="00B4133D" w:rsidRPr="00B4133D" w:rsidRDefault="00B4133D" w:rsidP="008F0BB5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4133D">
        <w:rPr>
          <w:rFonts w:ascii="Times New Roman" w:hAnsi="Times New Roman"/>
          <w:sz w:val="28"/>
          <w:szCs w:val="28"/>
        </w:rPr>
        <w:t xml:space="preserve">Про хід виконання програми розвитку земельних відносин </w:t>
      </w:r>
      <w:r w:rsidRPr="00B4133D">
        <w:rPr>
          <w:rFonts w:ascii="Times New Roman" w:hAnsi="Times New Roman"/>
          <w:sz w:val="28"/>
          <w:szCs w:val="28"/>
          <w:lang w:val="uk-UA"/>
        </w:rPr>
        <w:t>на території Чумаківської сільської об’єднаної територіальної громади на 2020-2025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4133D" w:rsidRPr="00B4133D" w:rsidRDefault="00B4133D" w:rsidP="00B4133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B4133D" w:rsidRPr="00B4133D" w:rsidRDefault="00B4133D" w:rsidP="00B4133D">
      <w:pPr>
        <w:pStyle w:val="a9"/>
        <w:ind w:left="927"/>
        <w:jc w:val="both"/>
        <w:rPr>
          <w:rFonts w:ascii="Times New Roman" w:hAnsi="Times New Roman"/>
          <w:sz w:val="28"/>
          <w:szCs w:val="28"/>
        </w:rPr>
      </w:pPr>
    </w:p>
    <w:p w:rsidR="00A85246" w:rsidRDefault="00A85246" w:rsidP="008F0BB5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4133D">
        <w:rPr>
          <w:rFonts w:ascii="Times New Roman" w:hAnsi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будівель  і споруд ( присадибна ділянка) ( код КВЦПЗД 02.01) та </w:t>
      </w:r>
      <w:r w:rsidR="004E100E">
        <w:rPr>
          <w:rFonts w:ascii="Times New Roman" w:hAnsi="Times New Roman"/>
          <w:sz w:val="28"/>
          <w:szCs w:val="28"/>
        </w:rPr>
        <w:t xml:space="preserve">передати у власність громадянці </w:t>
      </w:r>
      <w:r w:rsidR="00BA3C91">
        <w:rPr>
          <w:rFonts w:ascii="Times New Roman" w:hAnsi="Times New Roman"/>
          <w:sz w:val="28"/>
          <w:szCs w:val="28"/>
          <w:lang w:val="uk-UA"/>
        </w:rPr>
        <w:t>НІКОНЕНК</w:t>
      </w:r>
      <w:r w:rsidR="004E100E">
        <w:rPr>
          <w:rFonts w:ascii="Times New Roman" w:hAnsi="Times New Roman"/>
          <w:sz w:val="28"/>
          <w:szCs w:val="28"/>
          <w:lang w:val="uk-UA"/>
        </w:rPr>
        <w:t>О Валентині Миколаївні</w:t>
      </w:r>
      <w:r w:rsidRPr="00B4133D">
        <w:rPr>
          <w:rFonts w:ascii="Times New Roman" w:hAnsi="Times New Roman"/>
          <w:sz w:val="28"/>
          <w:szCs w:val="28"/>
        </w:rPr>
        <w:t xml:space="preserve"> за адресою, Дніпропетровська область, Дніпров</w:t>
      </w:r>
      <w:r w:rsidR="004E100E">
        <w:rPr>
          <w:rFonts w:ascii="Times New Roman" w:hAnsi="Times New Roman"/>
          <w:sz w:val="28"/>
          <w:szCs w:val="28"/>
        </w:rPr>
        <w:t xml:space="preserve">ський район,  село </w:t>
      </w:r>
      <w:r w:rsidR="004E100E">
        <w:rPr>
          <w:rFonts w:ascii="Times New Roman" w:hAnsi="Times New Roman"/>
          <w:sz w:val="28"/>
          <w:szCs w:val="28"/>
          <w:lang w:val="uk-UA"/>
        </w:rPr>
        <w:t>Приют</w:t>
      </w:r>
      <w:r w:rsidRPr="00B4133D">
        <w:rPr>
          <w:rFonts w:ascii="Times New Roman" w:hAnsi="Times New Roman"/>
          <w:sz w:val="28"/>
          <w:szCs w:val="28"/>
        </w:rPr>
        <w:t xml:space="preserve">,              </w:t>
      </w:r>
      <w:r w:rsidR="004E100E">
        <w:rPr>
          <w:rFonts w:ascii="Times New Roman" w:hAnsi="Times New Roman"/>
          <w:sz w:val="28"/>
          <w:szCs w:val="28"/>
        </w:rPr>
        <w:t xml:space="preserve">            вул. </w:t>
      </w:r>
      <w:r w:rsidR="004E100E">
        <w:rPr>
          <w:rFonts w:ascii="Times New Roman" w:hAnsi="Times New Roman"/>
          <w:sz w:val="28"/>
          <w:szCs w:val="28"/>
          <w:lang w:val="uk-UA"/>
        </w:rPr>
        <w:t>Молодіжна,46</w:t>
      </w:r>
      <w:r w:rsidRPr="00B4133D">
        <w:rPr>
          <w:rFonts w:ascii="Times New Roman" w:hAnsi="Times New Roman"/>
          <w:sz w:val="28"/>
          <w:szCs w:val="28"/>
        </w:rPr>
        <w:t>.</w:t>
      </w:r>
    </w:p>
    <w:p w:rsidR="003C030B" w:rsidRDefault="003C030B" w:rsidP="003C030B">
      <w:pPr>
        <w:pStyle w:val="a9"/>
        <w:ind w:left="927"/>
        <w:jc w:val="both"/>
        <w:rPr>
          <w:rFonts w:ascii="Times New Roman" w:hAnsi="Times New Roman"/>
          <w:sz w:val="28"/>
          <w:szCs w:val="28"/>
        </w:rPr>
      </w:pPr>
    </w:p>
    <w:p w:rsidR="003C030B" w:rsidRPr="000E3592" w:rsidRDefault="003C030B" w:rsidP="003C030B">
      <w:pPr>
        <w:pStyle w:val="a9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E3592">
        <w:rPr>
          <w:rFonts w:ascii="Times New Roman" w:hAnsi="Times New Roman"/>
          <w:b/>
          <w:sz w:val="28"/>
          <w:szCs w:val="28"/>
          <w:lang w:val="uk-UA"/>
        </w:rPr>
        <w:t>ДОДАТКОВЕ ПИТАННЯ</w:t>
      </w:r>
      <w:r w:rsidR="000E3592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E3592" w:rsidRPr="000E3592" w:rsidRDefault="000E3592" w:rsidP="000E3592">
      <w:pPr>
        <w:pStyle w:val="a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3592" w:rsidRPr="000E3592" w:rsidRDefault="000E3592" w:rsidP="008F0BB5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E3592">
        <w:rPr>
          <w:rFonts w:ascii="Times New Roman" w:hAnsi="Times New Roman"/>
          <w:sz w:val="28"/>
          <w:szCs w:val="28"/>
          <w:lang w:val="uk-UA"/>
        </w:rPr>
        <w:t xml:space="preserve">Про внесення змін до договору оренди земельної ділянки від 02.10.2008 р. (зареєстрованим Дніпропетровським районним відділом ДРФ ДП « Центр                      державного земельного кадастру при держкомземі України», </w:t>
      </w:r>
      <w:r w:rsidR="0063148E">
        <w:rPr>
          <w:rFonts w:ascii="Times New Roman" w:hAnsi="Times New Roman"/>
          <w:sz w:val="28"/>
          <w:szCs w:val="28"/>
          <w:lang w:val="uk-UA"/>
        </w:rPr>
        <w:t xml:space="preserve">вчинено запис </w:t>
      </w:r>
      <w:r w:rsidRPr="000E3592">
        <w:rPr>
          <w:rFonts w:ascii="Times New Roman" w:hAnsi="Times New Roman"/>
          <w:sz w:val="28"/>
          <w:szCs w:val="28"/>
          <w:lang w:val="uk-UA"/>
        </w:rPr>
        <w:t xml:space="preserve">у книзі записів державної реєстрації договорів оренди землі </w:t>
      </w:r>
      <w:r w:rsidR="0063148E">
        <w:rPr>
          <w:rFonts w:ascii="Times New Roman" w:hAnsi="Times New Roman"/>
          <w:sz w:val="28"/>
          <w:szCs w:val="28"/>
          <w:lang w:val="uk-UA"/>
        </w:rPr>
        <w:t>від</w:t>
      </w:r>
      <w:r w:rsidRPr="000E3592">
        <w:rPr>
          <w:rFonts w:ascii="Times New Roman" w:hAnsi="Times New Roman"/>
          <w:sz w:val="28"/>
          <w:szCs w:val="28"/>
          <w:lang w:val="uk-UA"/>
        </w:rPr>
        <w:t xml:space="preserve"> 02.02.2009р.                     № 040912000131)</w:t>
      </w:r>
      <w:r w:rsidR="00F57BCC">
        <w:rPr>
          <w:rFonts w:ascii="Times New Roman" w:hAnsi="Times New Roman"/>
          <w:sz w:val="28"/>
          <w:szCs w:val="28"/>
          <w:lang w:val="uk-UA"/>
        </w:rPr>
        <w:t>.</w:t>
      </w:r>
    </w:p>
    <w:p w:rsidR="003C030B" w:rsidRPr="000E3592" w:rsidRDefault="003C030B" w:rsidP="0051038B">
      <w:pPr>
        <w:pStyle w:val="a9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3853" w:rsidRPr="00887937" w:rsidRDefault="00AD3853" w:rsidP="00AD3853">
      <w:pPr>
        <w:pStyle w:val="aa"/>
        <w:rPr>
          <w:sz w:val="26"/>
          <w:szCs w:val="26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5E0A25" w:rsidRPr="005A4EBA">
        <w:rPr>
          <w:sz w:val="26"/>
          <w:szCs w:val="26"/>
        </w:rPr>
        <w:t xml:space="preserve">Затвердити запропонований порядок денний засідання Комісії.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354DB8">
        <w:rPr>
          <w:sz w:val="26"/>
          <w:szCs w:val="26"/>
          <w:u w:val="single"/>
        </w:rPr>
        <w:t xml:space="preserve"> рішення голосували: За –   3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6F4215" w:rsidRDefault="006F4215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BD7825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першому</w:t>
      </w:r>
      <w:r w:rsidR="006F4215"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244A62" w:rsidRPr="00244A62" w:rsidRDefault="00244A62" w:rsidP="00244A62">
      <w:pPr>
        <w:ind w:left="360"/>
        <w:rPr>
          <w:i/>
          <w:sz w:val="28"/>
          <w:szCs w:val="28"/>
          <w:u w:val="single"/>
        </w:rPr>
      </w:pPr>
      <w:r w:rsidRPr="00244A62">
        <w:rPr>
          <w:b/>
          <w:sz w:val="26"/>
          <w:szCs w:val="26"/>
        </w:rPr>
        <w:t>Виступив:</w:t>
      </w:r>
      <w:r w:rsidRPr="00244A62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«</w:t>
      </w:r>
      <w:r w:rsidRPr="00244A62">
        <w:rPr>
          <w:i/>
          <w:sz w:val="26"/>
          <w:szCs w:val="26"/>
          <w:u w:val="single"/>
        </w:rPr>
        <w:t>Про затвердження Програми розвитку земельних відносин і охорони земель</w:t>
      </w:r>
    </w:p>
    <w:p w:rsidR="007366D5" w:rsidRDefault="008905C9" w:rsidP="008905C9">
      <w:pPr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</w:rPr>
        <w:t xml:space="preserve">     </w:t>
      </w:r>
      <w:r w:rsidR="00244A62" w:rsidRPr="00244A62">
        <w:rPr>
          <w:i/>
          <w:sz w:val="26"/>
          <w:szCs w:val="26"/>
          <w:u w:val="single"/>
        </w:rPr>
        <w:t>Чумаківської територіальної громади</w:t>
      </w:r>
      <w:r w:rsidR="00244A62" w:rsidRPr="00244A62">
        <w:rPr>
          <w:i/>
          <w:sz w:val="26"/>
          <w:szCs w:val="26"/>
          <w:u w:val="single"/>
          <w:lang w:val="ru-RU"/>
        </w:rPr>
        <w:t xml:space="preserve"> </w:t>
      </w:r>
      <w:r w:rsidR="00244A62" w:rsidRPr="00244A62">
        <w:rPr>
          <w:i/>
          <w:sz w:val="26"/>
          <w:szCs w:val="26"/>
          <w:u w:val="single"/>
        </w:rPr>
        <w:t>на 2026 – 2028 роки»</w:t>
      </w:r>
      <w:r w:rsidR="007366D5">
        <w:rPr>
          <w:i/>
          <w:sz w:val="26"/>
          <w:szCs w:val="26"/>
          <w:u w:val="single"/>
        </w:rPr>
        <w:t xml:space="preserve">. </w:t>
      </w:r>
    </w:p>
    <w:p w:rsidR="008905C9" w:rsidRDefault="008905C9" w:rsidP="007366D5">
      <w:pPr>
        <w:ind w:firstLine="709"/>
        <w:jc w:val="both"/>
        <w:rPr>
          <w:b/>
          <w:color w:val="000000"/>
          <w:sz w:val="28"/>
          <w:szCs w:val="28"/>
        </w:rPr>
      </w:pPr>
    </w:p>
    <w:p w:rsidR="007366D5" w:rsidRPr="004A7034" w:rsidRDefault="007366D5" w:rsidP="007366D5">
      <w:pPr>
        <w:ind w:firstLine="709"/>
        <w:jc w:val="both"/>
        <w:rPr>
          <w:color w:val="000000"/>
          <w:sz w:val="28"/>
          <w:szCs w:val="28"/>
        </w:rPr>
      </w:pPr>
      <w:r w:rsidRPr="008C456B">
        <w:rPr>
          <w:b/>
          <w:color w:val="000000"/>
          <w:sz w:val="28"/>
          <w:szCs w:val="28"/>
        </w:rPr>
        <w:t>Основною метою Програми є:</w:t>
      </w:r>
    </w:p>
    <w:p w:rsidR="007366D5" w:rsidRPr="004A7034" w:rsidRDefault="007366D5" w:rsidP="007366D5">
      <w:pPr>
        <w:ind w:firstLine="709"/>
        <w:jc w:val="both"/>
        <w:rPr>
          <w:color w:val="000000"/>
          <w:sz w:val="28"/>
          <w:szCs w:val="28"/>
        </w:rPr>
      </w:pPr>
      <w:r w:rsidRPr="004A7034">
        <w:rPr>
          <w:color w:val="000000"/>
          <w:sz w:val="28"/>
          <w:szCs w:val="28"/>
        </w:rPr>
        <w:t>- проведення державної політики, спрямованої на збалансоване забезпечення потреб населення і галузей економіки у земельних ресурсах;</w:t>
      </w:r>
    </w:p>
    <w:p w:rsidR="007366D5" w:rsidRPr="004A7034" w:rsidRDefault="007366D5" w:rsidP="007366D5">
      <w:pPr>
        <w:ind w:firstLine="720"/>
        <w:jc w:val="both"/>
        <w:rPr>
          <w:sz w:val="28"/>
          <w:szCs w:val="28"/>
        </w:rPr>
      </w:pPr>
      <w:r w:rsidRPr="004A7034">
        <w:rPr>
          <w:color w:val="000000"/>
          <w:sz w:val="28"/>
          <w:szCs w:val="28"/>
        </w:rPr>
        <w:t xml:space="preserve">- здійснення заходів для створення ефективного механізму регулювання земельних відносин та державного управління земельними ресурсами, </w:t>
      </w:r>
      <w:r w:rsidRPr="004A7034">
        <w:rPr>
          <w:sz w:val="28"/>
          <w:szCs w:val="28"/>
        </w:rPr>
        <w:t>раціонального використання та охорони земель, розвитку ринку землі та ведення державного земельного кадастру;</w:t>
      </w:r>
    </w:p>
    <w:p w:rsidR="007366D5" w:rsidRPr="004A7034" w:rsidRDefault="007366D5" w:rsidP="007366D5">
      <w:pPr>
        <w:ind w:firstLine="720"/>
        <w:jc w:val="both"/>
        <w:rPr>
          <w:sz w:val="28"/>
          <w:szCs w:val="28"/>
        </w:rPr>
      </w:pPr>
      <w:r w:rsidRPr="004A7034">
        <w:rPr>
          <w:sz w:val="28"/>
          <w:szCs w:val="28"/>
        </w:rPr>
        <w:t>- забезпечення ефективного використання земельних ресурсів, підвищення цінності земельних ресурсів, захист земель від виснаження, деградації, забруднення, створення оптимальних умов для суттєвого збільшення соціального, інвестиційної і виробничого потенціалів землі, зростання її економічної цінності;</w:t>
      </w:r>
    </w:p>
    <w:p w:rsidR="007366D5" w:rsidRDefault="007366D5" w:rsidP="007366D5">
      <w:pPr>
        <w:jc w:val="both"/>
        <w:rPr>
          <w:sz w:val="28"/>
          <w:szCs w:val="28"/>
        </w:rPr>
      </w:pPr>
      <w:r w:rsidRPr="004A7034">
        <w:rPr>
          <w:sz w:val="28"/>
          <w:szCs w:val="28"/>
        </w:rPr>
        <w:t xml:space="preserve">  </w:t>
      </w:r>
      <w:r w:rsidRPr="004A7034">
        <w:rPr>
          <w:sz w:val="28"/>
          <w:szCs w:val="28"/>
        </w:rPr>
        <w:tab/>
        <w:t>- збереження ландшафтного і біологічного різноманіття та створення екологічних умов проживання населення і провадження господарської діяльності на території громади</w:t>
      </w:r>
      <w:r>
        <w:rPr>
          <w:sz w:val="28"/>
          <w:szCs w:val="28"/>
        </w:rPr>
        <w:t>.</w:t>
      </w:r>
    </w:p>
    <w:p w:rsidR="00B4133D" w:rsidRDefault="00B4133D" w:rsidP="00B4133D">
      <w:pPr>
        <w:jc w:val="both"/>
        <w:rPr>
          <w:b/>
          <w:sz w:val="26"/>
          <w:szCs w:val="26"/>
        </w:rPr>
      </w:pPr>
    </w:p>
    <w:p w:rsidR="008C456B" w:rsidRDefault="00B4133D" w:rsidP="007366D5">
      <w:pPr>
        <w:ind w:firstLine="709"/>
        <w:jc w:val="both"/>
        <w:rPr>
          <w:sz w:val="28"/>
          <w:szCs w:val="28"/>
        </w:rPr>
      </w:pPr>
      <w:r w:rsidRPr="008404B1">
        <w:rPr>
          <w:b/>
          <w:sz w:val="26"/>
          <w:szCs w:val="26"/>
        </w:rPr>
        <w:lastRenderedPageBreak/>
        <w:t xml:space="preserve">Вирішили: Погодити проєкт рішення </w:t>
      </w:r>
      <w:r>
        <w:rPr>
          <w:sz w:val="26"/>
          <w:szCs w:val="26"/>
        </w:rPr>
        <w:t>«</w:t>
      </w:r>
      <w:r w:rsidRPr="00887937">
        <w:rPr>
          <w:i/>
          <w:sz w:val="26"/>
          <w:szCs w:val="26"/>
          <w:u w:val="single"/>
        </w:rPr>
        <w:t>Про затвердження Програми розвитку земельних відносин і охорони земель</w:t>
      </w:r>
      <w:r>
        <w:rPr>
          <w:i/>
          <w:sz w:val="28"/>
          <w:szCs w:val="28"/>
          <w:u w:val="single"/>
        </w:rPr>
        <w:t xml:space="preserve"> </w:t>
      </w:r>
      <w:r w:rsidRPr="00887937">
        <w:rPr>
          <w:i/>
          <w:sz w:val="26"/>
          <w:szCs w:val="26"/>
          <w:u w:val="single"/>
        </w:rPr>
        <w:t>Чумаківської територіальної громади</w:t>
      </w:r>
      <w:r w:rsidRPr="00887937">
        <w:rPr>
          <w:i/>
          <w:sz w:val="26"/>
          <w:szCs w:val="26"/>
          <w:u w:val="single"/>
          <w:lang w:val="ru-RU"/>
        </w:rPr>
        <w:t xml:space="preserve"> </w:t>
      </w:r>
      <w:r w:rsidRPr="00887937">
        <w:rPr>
          <w:i/>
          <w:sz w:val="26"/>
          <w:szCs w:val="26"/>
          <w:u w:val="single"/>
        </w:rPr>
        <w:t>на 2026 – 2028 роки».</w:t>
      </w:r>
      <w:r w:rsidR="008C456B" w:rsidRPr="008C456B">
        <w:rPr>
          <w:color w:val="000000"/>
          <w:sz w:val="28"/>
          <w:szCs w:val="28"/>
        </w:rPr>
        <w:t xml:space="preserve"> </w:t>
      </w:r>
    </w:p>
    <w:p w:rsidR="008C456B" w:rsidRDefault="008C456B" w:rsidP="008C456B">
      <w:pPr>
        <w:jc w:val="both"/>
        <w:rPr>
          <w:sz w:val="28"/>
          <w:szCs w:val="28"/>
        </w:rPr>
      </w:pPr>
    </w:p>
    <w:p w:rsidR="007366D5" w:rsidRPr="007337D1" w:rsidRDefault="007366D5" w:rsidP="007366D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7366D5" w:rsidRDefault="007366D5" w:rsidP="007366D5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7366D5" w:rsidRDefault="007366D5" w:rsidP="007366D5">
      <w:pPr>
        <w:spacing w:line="276" w:lineRule="auto"/>
        <w:jc w:val="both"/>
        <w:rPr>
          <w:b/>
          <w:sz w:val="26"/>
          <w:szCs w:val="26"/>
        </w:rPr>
      </w:pPr>
    </w:p>
    <w:p w:rsidR="00B4133D" w:rsidRPr="00244A62" w:rsidRDefault="00B4133D" w:rsidP="00244A62">
      <w:pPr>
        <w:rPr>
          <w:i/>
          <w:sz w:val="26"/>
          <w:szCs w:val="26"/>
          <w:u w:val="single"/>
        </w:rPr>
      </w:pPr>
    </w:p>
    <w:p w:rsidR="00244A62" w:rsidRPr="00B4133D" w:rsidRDefault="00244A62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szCs w:val="28"/>
          <w:u w:val="single"/>
        </w:rPr>
      </w:pPr>
      <w:r w:rsidRPr="00B4133D">
        <w:rPr>
          <w:b/>
          <w:i/>
          <w:iCs/>
          <w:sz w:val="26"/>
          <w:szCs w:val="26"/>
          <w:u w:val="single"/>
        </w:rPr>
        <w:t>По питанню другому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4E100E" w:rsidRPr="004E100E" w:rsidRDefault="00244A62" w:rsidP="004E100E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4E100E">
        <w:rPr>
          <w:rFonts w:ascii="Times New Roman" w:hAnsi="Times New Roman"/>
          <w:b/>
          <w:sz w:val="28"/>
          <w:szCs w:val="28"/>
          <w:lang w:val="uk-UA"/>
        </w:rPr>
        <w:t>Виступив:</w:t>
      </w:r>
      <w:r w:rsidR="004E100E" w:rsidRPr="004E100E">
        <w:rPr>
          <w:b/>
          <w:sz w:val="26"/>
          <w:szCs w:val="26"/>
          <w:lang w:val="uk-UA"/>
        </w:rPr>
        <w:t xml:space="preserve"> :</w:t>
      </w:r>
      <w:r w:rsidR="004E100E" w:rsidRPr="004E100E">
        <w:rPr>
          <w:sz w:val="26"/>
          <w:szCs w:val="26"/>
          <w:lang w:val="uk-UA"/>
        </w:rPr>
        <w:t xml:space="preserve"> </w:t>
      </w:r>
      <w:r w:rsidR="004E100E" w:rsidRPr="004E100E">
        <w:rPr>
          <w:rFonts w:ascii="Times New Roman" w:hAnsi="Times New Roman"/>
          <w:sz w:val="28"/>
          <w:szCs w:val="28"/>
          <w:lang w:val="uk-UA"/>
        </w:rPr>
        <w:t>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</w:t>
      </w:r>
      <w:r w:rsidRPr="004E100E">
        <w:rPr>
          <w:sz w:val="26"/>
          <w:szCs w:val="26"/>
          <w:lang w:val="uk-UA"/>
        </w:rPr>
        <w:t xml:space="preserve"> </w:t>
      </w:r>
      <w:r w:rsidR="004E100E" w:rsidRPr="004E100E">
        <w:rPr>
          <w:i/>
          <w:sz w:val="26"/>
          <w:szCs w:val="26"/>
          <w:u w:val="single"/>
          <w:lang w:val="uk-UA"/>
        </w:rPr>
        <w:t>«</w:t>
      </w:r>
      <w:r w:rsidR="004E100E" w:rsidRPr="004E100E">
        <w:rPr>
          <w:rFonts w:ascii="Times New Roman" w:hAnsi="Times New Roman"/>
          <w:i/>
          <w:sz w:val="28"/>
          <w:szCs w:val="28"/>
          <w:u w:val="single"/>
          <w:lang w:val="uk-UA"/>
        </w:rPr>
        <w:t>Про хід виконання програми розвитку земельних відносин на території Чумаківської сільської об’єднаної територіальної громади на 2020-2025 роки</w:t>
      </w:r>
      <w:r w:rsidR="004E100E">
        <w:rPr>
          <w:rFonts w:ascii="Times New Roman" w:hAnsi="Times New Roman"/>
          <w:i/>
          <w:sz w:val="28"/>
          <w:szCs w:val="28"/>
          <w:u w:val="single"/>
          <w:lang w:val="uk-UA"/>
        </w:rPr>
        <w:t>»</w:t>
      </w:r>
    </w:p>
    <w:p w:rsidR="00244A62" w:rsidRPr="004E100E" w:rsidRDefault="00244A62" w:rsidP="00244A62">
      <w:pPr>
        <w:jc w:val="both"/>
        <w:rPr>
          <w:b/>
          <w:i/>
          <w:sz w:val="28"/>
          <w:szCs w:val="28"/>
          <w:u w:val="single"/>
        </w:rPr>
      </w:pPr>
    </w:p>
    <w:p w:rsidR="00244A62" w:rsidRPr="00887937" w:rsidRDefault="00244A62" w:rsidP="00244A62">
      <w:pPr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 xml:space="preserve">Вирішили: Погодити проєкт рішення </w:t>
      </w:r>
      <w:r w:rsidRPr="00F303FA">
        <w:rPr>
          <w:i/>
          <w:sz w:val="28"/>
          <w:szCs w:val="28"/>
          <w:u w:val="single"/>
        </w:rPr>
        <w:t>«Про хід виконання програми розвитку земельних відносин на території Чумаківської сільської об’єднаної територіал</w:t>
      </w:r>
      <w:r w:rsidR="008D6F98">
        <w:rPr>
          <w:i/>
          <w:sz w:val="28"/>
          <w:szCs w:val="28"/>
          <w:u w:val="single"/>
        </w:rPr>
        <w:t>ьної громади на 2020-2025 роки» та звіт начальника відділу земельних відносин, будівництва та інвестиці,</w:t>
      </w:r>
      <w:bookmarkStart w:id="0" w:name="_GoBack"/>
      <w:bookmarkEnd w:id="0"/>
      <w:r w:rsidRPr="00F303FA">
        <w:rPr>
          <w:i/>
          <w:sz w:val="28"/>
          <w:szCs w:val="28"/>
          <w:u w:val="single"/>
        </w:rPr>
        <w:t xml:space="preserve"> </w:t>
      </w:r>
      <w:r w:rsidRPr="00885286">
        <w:rPr>
          <w:b/>
          <w:i/>
          <w:sz w:val="28"/>
          <w:szCs w:val="28"/>
          <w:u w:val="single"/>
        </w:rPr>
        <w:t>прийняти до відома</w:t>
      </w:r>
      <w:r w:rsidR="00885286">
        <w:rPr>
          <w:b/>
          <w:i/>
          <w:sz w:val="28"/>
          <w:szCs w:val="28"/>
          <w:u w:val="single"/>
        </w:rPr>
        <w:t>.</w:t>
      </w:r>
    </w:p>
    <w:p w:rsidR="004E100E" w:rsidRDefault="004E100E" w:rsidP="00244A62">
      <w:pPr>
        <w:spacing w:line="276" w:lineRule="auto"/>
        <w:rPr>
          <w:sz w:val="26"/>
          <w:szCs w:val="26"/>
          <w:u w:val="single"/>
        </w:rPr>
      </w:pPr>
    </w:p>
    <w:p w:rsidR="00244A62" w:rsidRPr="007337D1" w:rsidRDefault="00244A62" w:rsidP="00244A62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244A62" w:rsidRDefault="00244A62" w:rsidP="00244A6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CD4FCD" w:rsidRDefault="00CD4FCD" w:rsidP="00244A62">
      <w:pPr>
        <w:jc w:val="both"/>
        <w:rPr>
          <w:b/>
          <w:sz w:val="26"/>
          <w:szCs w:val="26"/>
        </w:rPr>
      </w:pPr>
    </w:p>
    <w:p w:rsidR="00CD4FCD" w:rsidRPr="00CD4FCD" w:rsidRDefault="00CD4FCD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CD4FCD">
        <w:rPr>
          <w:b/>
          <w:i/>
          <w:iCs/>
          <w:sz w:val="26"/>
          <w:szCs w:val="26"/>
          <w:u w:val="single"/>
        </w:rPr>
        <w:t>По питанню третьому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450072" w:rsidRPr="00B65735" w:rsidRDefault="002579A3" w:rsidP="00B65735">
      <w:pPr>
        <w:jc w:val="both"/>
        <w:rPr>
          <w:sz w:val="28"/>
          <w:szCs w:val="28"/>
        </w:rPr>
      </w:pPr>
      <w:r w:rsidRPr="00B65735">
        <w:rPr>
          <w:b/>
          <w:sz w:val="26"/>
          <w:szCs w:val="26"/>
        </w:rPr>
        <w:t>Виступив:</w:t>
      </w:r>
      <w:r w:rsidRPr="00B65735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B65735">
        <w:rPr>
          <w:i/>
          <w:sz w:val="28"/>
          <w:szCs w:val="28"/>
          <w:u w:val="single"/>
        </w:rPr>
        <w:t>«</w:t>
      </w:r>
      <w:r w:rsidR="00B65735" w:rsidRPr="00B65735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будівель  і споруд ( присадибна ділянка) ( код КВЦПЗД 02.01) та</w:t>
      </w:r>
      <w:r w:rsidR="00CD4FCD">
        <w:rPr>
          <w:i/>
          <w:sz w:val="28"/>
          <w:szCs w:val="28"/>
          <w:u w:val="single"/>
        </w:rPr>
        <w:t xml:space="preserve"> передати у власність громадянці НІКОНЕНКО Валентині Миколаївні</w:t>
      </w:r>
      <w:r w:rsidR="00B65735" w:rsidRPr="00B65735">
        <w:rPr>
          <w:i/>
          <w:sz w:val="28"/>
          <w:szCs w:val="28"/>
          <w:u w:val="single"/>
        </w:rPr>
        <w:t xml:space="preserve"> за адресою, Дніпропетровська область, Дніпровс</w:t>
      </w:r>
      <w:r w:rsidR="00CD4FCD">
        <w:rPr>
          <w:i/>
          <w:sz w:val="28"/>
          <w:szCs w:val="28"/>
          <w:u w:val="single"/>
        </w:rPr>
        <w:t>ький район,  село Приют, вулиця Молодіжна,46</w:t>
      </w:r>
      <w:r w:rsidRPr="00B65735">
        <w:rPr>
          <w:i/>
          <w:sz w:val="28"/>
          <w:szCs w:val="28"/>
          <w:u w:val="single"/>
        </w:rPr>
        <w:t>»</w:t>
      </w:r>
      <w:r w:rsidR="00450072" w:rsidRPr="00B65735">
        <w:rPr>
          <w:sz w:val="28"/>
          <w:szCs w:val="28"/>
        </w:rPr>
        <w:t>.</w:t>
      </w:r>
    </w:p>
    <w:p w:rsidR="006F4215" w:rsidRPr="00E45A36" w:rsidRDefault="006F4215" w:rsidP="006F4215">
      <w:pPr>
        <w:rPr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6F4215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2579A3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6F4215" w:rsidRDefault="00CD4FCD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НІКОНЕНО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CD4FCD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</w:t>
            </w:r>
            <w:r w:rsidR="00294B87">
              <w:rPr>
                <w:sz w:val="26"/>
                <w:szCs w:val="26"/>
              </w:rPr>
              <w:t>.</w:t>
            </w:r>
            <w:r w:rsidR="002579A3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CD4FCD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2579A3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</w:tr>
    </w:tbl>
    <w:p w:rsidR="006F4215" w:rsidRPr="00C51E07" w:rsidRDefault="006F4215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6F4215" w:rsidRDefault="002579A3" w:rsidP="002579A3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b/>
          <w:sz w:val="26"/>
          <w:szCs w:val="26"/>
        </w:rPr>
        <w:t>Вирішили: Погодити проє</w:t>
      </w:r>
      <w:r w:rsidR="006F4215" w:rsidRPr="00455636">
        <w:rPr>
          <w:b/>
          <w:sz w:val="26"/>
          <w:szCs w:val="26"/>
        </w:rPr>
        <w:t xml:space="preserve">кт рішення </w:t>
      </w:r>
      <w:r w:rsidR="00294B87" w:rsidRPr="00B65735">
        <w:rPr>
          <w:i/>
          <w:sz w:val="28"/>
          <w:szCs w:val="28"/>
          <w:u w:val="single"/>
        </w:rPr>
        <w:t xml:space="preserve">«Про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</w:t>
      </w:r>
      <w:r w:rsidR="004176A8">
        <w:rPr>
          <w:i/>
          <w:sz w:val="28"/>
          <w:szCs w:val="28"/>
          <w:u w:val="single"/>
        </w:rPr>
        <w:t>будівель  і споруд (присадибна ділянка) (</w:t>
      </w:r>
      <w:r w:rsidR="00294B87" w:rsidRPr="00B65735">
        <w:rPr>
          <w:i/>
          <w:sz w:val="28"/>
          <w:szCs w:val="28"/>
          <w:u w:val="single"/>
        </w:rPr>
        <w:t xml:space="preserve">код КВЦПЗД 02.01) та передати у власність </w:t>
      </w:r>
      <w:r w:rsidR="00294B87" w:rsidRPr="00B65735">
        <w:rPr>
          <w:i/>
          <w:sz w:val="28"/>
          <w:szCs w:val="28"/>
          <w:u w:val="single"/>
        </w:rPr>
        <w:lastRenderedPageBreak/>
        <w:t xml:space="preserve">громадянину </w:t>
      </w:r>
      <w:r w:rsidR="00CD4FCD">
        <w:rPr>
          <w:i/>
          <w:sz w:val="28"/>
          <w:szCs w:val="28"/>
          <w:u w:val="single"/>
        </w:rPr>
        <w:t>НІКОНЕНКО Валентині Миколаївні</w:t>
      </w:r>
      <w:r w:rsidR="00294B87" w:rsidRPr="00B65735">
        <w:rPr>
          <w:i/>
          <w:sz w:val="28"/>
          <w:szCs w:val="28"/>
          <w:u w:val="single"/>
        </w:rPr>
        <w:t xml:space="preserve"> за адресою, Дніпропетровська область, Дніпро</w:t>
      </w:r>
      <w:r w:rsidR="00CD4FCD">
        <w:rPr>
          <w:i/>
          <w:sz w:val="28"/>
          <w:szCs w:val="28"/>
          <w:u w:val="single"/>
        </w:rPr>
        <w:t>вський район,  село Приют ,вулиця Молодіжна,46</w:t>
      </w:r>
      <w:r w:rsidR="00294B87" w:rsidRPr="00B65735">
        <w:rPr>
          <w:i/>
          <w:sz w:val="28"/>
          <w:szCs w:val="28"/>
          <w:u w:val="single"/>
        </w:rPr>
        <w:t>»</w:t>
      </w:r>
      <w:r>
        <w:rPr>
          <w:i/>
          <w:sz w:val="28"/>
          <w:szCs w:val="28"/>
          <w:u w:val="single"/>
        </w:rPr>
        <w:t>.</w:t>
      </w:r>
    </w:p>
    <w:p w:rsidR="002579A3" w:rsidRPr="00181747" w:rsidRDefault="002579A3" w:rsidP="002579A3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6F4215" w:rsidRPr="007337D1" w:rsidTr="00F37FB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F4215" w:rsidRDefault="006F4215" w:rsidP="00F37FBD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 w:rsidR="002579A3">
              <w:rPr>
                <w:b/>
                <w:sz w:val="26"/>
                <w:szCs w:val="26"/>
              </w:rPr>
              <w:t>Д</w:t>
            </w:r>
          </w:p>
        </w:tc>
      </w:tr>
      <w:tr w:rsidR="006F4215" w:rsidRPr="007337D1" w:rsidTr="0073137C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6F4215" w:rsidRPr="006F4215" w:rsidRDefault="00CD4FCD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НІКОНЕНКО Валентина Миколаївна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B4B6E" w:rsidRDefault="009559CF" w:rsidP="002579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D4FCD">
              <w:rPr>
                <w:sz w:val="28"/>
                <w:szCs w:val="28"/>
              </w:rPr>
              <w:t>. Приют, вул. Молодіжна,46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CD4FCD" w:rsidP="00CD4FC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1222386500:03</w:t>
            </w:r>
            <w:r w:rsidR="00294B87">
              <w:rPr>
                <w:sz w:val="26"/>
                <w:szCs w:val="26"/>
              </w:rPr>
              <w:t>:001:0</w:t>
            </w:r>
            <w:r>
              <w:rPr>
                <w:sz w:val="26"/>
                <w:szCs w:val="26"/>
              </w:rPr>
              <w:t>224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2579A3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2579A3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6F4215" w:rsidRPr="007337D1" w:rsidRDefault="006F4215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2579A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ДОДАТКОВЕ ПИТАННЯ:</w:t>
      </w: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</w:p>
    <w:p w:rsidR="009226DA" w:rsidRPr="009226DA" w:rsidRDefault="009226DA" w:rsidP="009226DA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четвертому</w:t>
      </w:r>
      <w:r w:rsidRPr="009226DA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F57BCC" w:rsidRDefault="000E3592" w:rsidP="009226DA">
      <w:pPr>
        <w:pStyle w:val="a9"/>
        <w:spacing w:after="200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F57BCC">
        <w:rPr>
          <w:rFonts w:ascii="Times New Roman" w:hAnsi="Times New Roman"/>
          <w:b/>
          <w:sz w:val="28"/>
          <w:szCs w:val="28"/>
          <w:lang w:val="uk-UA"/>
        </w:rPr>
        <w:t>Виступив:</w:t>
      </w:r>
      <w:r w:rsidRPr="00F57BCC">
        <w:rPr>
          <w:rFonts w:ascii="Times New Roman" w:hAnsi="Times New Roman"/>
          <w:sz w:val="28"/>
          <w:szCs w:val="28"/>
          <w:lang w:val="uk-UA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="00897213" w:rsidRPr="00F57BC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«Про внесення змін до договору оренди земельної ділянки від 02.10.2008 р. (зареєстрованим Дніпропетровським районним відділом ДРФ ДП « Центр   державного земельного кадастру при держкомземі України», </w:t>
      </w:r>
      <w:r w:rsidR="00E905CB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вчинено запис </w:t>
      </w:r>
      <w:r w:rsidR="00897213" w:rsidRPr="00F57BC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у книзі записів державної реєстрації договорів оренди землі </w:t>
      </w:r>
      <w:r w:rsidR="00E905CB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від </w:t>
      </w:r>
      <w:r w:rsidR="00897213" w:rsidRPr="00F57BC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02.02.2009р. № 040912000131)»</w:t>
      </w:r>
      <w:r w:rsidR="00DA6B46" w:rsidRPr="00F57BC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, </w:t>
      </w:r>
      <w:r w:rsidR="00F57BCC" w:rsidRPr="00F57BCC">
        <w:rPr>
          <w:rFonts w:ascii="Times New Roman" w:hAnsi="Times New Roman"/>
          <w:b/>
          <w:sz w:val="28"/>
          <w:szCs w:val="28"/>
          <w:lang w:val="uk-UA"/>
        </w:rPr>
        <w:t>встановивши нового орендаря</w:t>
      </w:r>
      <w:r w:rsidR="00F57BCC">
        <w:rPr>
          <w:rFonts w:ascii="Times New Roman" w:hAnsi="Times New Roman"/>
          <w:sz w:val="28"/>
          <w:szCs w:val="28"/>
          <w:lang w:val="uk-UA"/>
        </w:rPr>
        <w:t xml:space="preserve"> – змінивши орендаря  Товариство</w:t>
      </w:r>
      <w:r w:rsidR="00870220">
        <w:rPr>
          <w:rFonts w:ascii="Times New Roman" w:hAnsi="Times New Roman"/>
          <w:sz w:val="28"/>
          <w:szCs w:val="28"/>
          <w:lang w:val="uk-UA"/>
        </w:rPr>
        <w:t xml:space="preserve"> з обмежено</w:t>
      </w:r>
      <w:r w:rsidR="00B0671B">
        <w:rPr>
          <w:rFonts w:ascii="Times New Roman" w:hAnsi="Times New Roman"/>
          <w:sz w:val="28"/>
          <w:szCs w:val="28"/>
          <w:lang w:val="uk-UA"/>
        </w:rPr>
        <w:t xml:space="preserve">ю відповідальністю «ФБМ-Сервіс» </w:t>
      </w:r>
      <w:r w:rsidR="00870220">
        <w:rPr>
          <w:rFonts w:ascii="Times New Roman" w:hAnsi="Times New Roman"/>
          <w:sz w:val="28"/>
          <w:szCs w:val="28"/>
          <w:lang w:val="uk-UA"/>
        </w:rPr>
        <w:t>(</w:t>
      </w:r>
      <w:r w:rsidR="00F57BCC">
        <w:rPr>
          <w:rFonts w:ascii="Times New Roman" w:hAnsi="Times New Roman"/>
          <w:sz w:val="28"/>
          <w:szCs w:val="28"/>
          <w:lang w:val="uk-UA"/>
        </w:rPr>
        <w:t xml:space="preserve">код ЄДРПОУ 35043416), на громадянку КАБАНЕНКО Ірину Вікторівну (РНОКПП: </w:t>
      </w:r>
      <w:r w:rsidR="00F57BCC">
        <w:rPr>
          <w:rFonts w:ascii="Times New Roman" w:hAnsi="Times New Roman"/>
          <w:i/>
          <w:sz w:val="28"/>
          <w:szCs w:val="28"/>
          <w:u w:val="single"/>
          <w:lang w:val="uk-UA"/>
        </w:rPr>
        <w:t>ХХХХХХХХХХ</w:t>
      </w:r>
      <w:r w:rsidR="00F57BCC">
        <w:rPr>
          <w:rFonts w:ascii="Times New Roman" w:hAnsi="Times New Roman"/>
          <w:i/>
          <w:sz w:val="28"/>
          <w:szCs w:val="28"/>
          <w:lang w:val="uk-UA"/>
        </w:rPr>
        <w:t>)</w:t>
      </w:r>
      <w:r w:rsidR="00F57BCC">
        <w:rPr>
          <w:rFonts w:ascii="Times New Roman" w:hAnsi="Times New Roman"/>
          <w:sz w:val="28"/>
          <w:szCs w:val="28"/>
          <w:lang w:val="uk-UA"/>
        </w:rPr>
        <w:t xml:space="preserve"> у зв’язку з переходом ролей права оренди земельної ділянки на підставі набуття права  власності на нерухоме майно – </w:t>
      </w:r>
      <w:r w:rsidR="00F57BCC" w:rsidRPr="006F275C">
        <w:rPr>
          <w:rFonts w:ascii="Times New Roman" w:hAnsi="Times New Roman"/>
          <w:b/>
          <w:sz w:val="28"/>
          <w:szCs w:val="28"/>
          <w:lang w:val="uk-UA"/>
        </w:rPr>
        <w:t>будівлі та споруди</w:t>
      </w:r>
      <w:r w:rsidR="009226DA">
        <w:rPr>
          <w:rFonts w:ascii="Times New Roman" w:hAnsi="Times New Roman"/>
          <w:sz w:val="28"/>
          <w:szCs w:val="28"/>
          <w:lang w:val="uk-UA"/>
        </w:rPr>
        <w:t>, які розміщенні</w:t>
      </w:r>
      <w:r w:rsidR="00F57BCC">
        <w:rPr>
          <w:rFonts w:ascii="Times New Roman" w:hAnsi="Times New Roman"/>
          <w:sz w:val="28"/>
          <w:szCs w:val="28"/>
          <w:lang w:val="uk-UA"/>
        </w:rPr>
        <w:t xml:space="preserve"> на земельній ділянці (кадастровий номер: 1221488000:05:001:0117) (код КВЦПЗ – 03.15), згідно з   договором купівлі –продажу не</w:t>
      </w:r>
      <w:r w:rsidR="00B0671B">
        <w:rPr>
          <w:rFonts w:ascii="Times New Roman" w:hAnsi="Times New Roman"/>
          <w:sz w:val="28"/>
          <w:szCs w:val="28"/>
          <w:lang w:val="uk-UA"/>
        </w:rPr>
        <w:t>рухомого майна від 04.09.2025 (</w:t>
      </w:r>
      <w:r w:rsidR="00F57BCC">
        <w:rPr>
          <w:rFonts w:ascii="Times New Roman" w:hAnsi="Times New Roman"/>
          <w:sz w:val="28"/>
          <w:szCs w:val="28"/>
          <w:lang w:val="uk-UA"/>
        </w:rPr>
        <w:t>державна реєстрація в Державному реєстрі речових прав на нерухоме майно від 04.09.2025, номер запису про право власності 61366893).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0E3592" w:rsidRPr="007337D1" w:rsidTr="00D05EC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3592" w:rsidRPr="006F4215" w:rsidRDefault="000E3592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0E3592" w:rsidRPr="007337D1" w:rsidTr="00D05EC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592" w:rsidRPr="006F4215" w:rsidRDefault="00897213" w:rsidP="00D05EC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КАБАНЕНКО Ірина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E3592">
              <w:rPr>
                <w:sz w:val="26"/>
                <w:szCs w:val="26"/>
              </w:rPr>
              <w:t>6.11.2025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2,6500</w:t>
            </w:r>
          </w:p>
        </w:tc>
      </w:tr>
    </w:tbl>
    <w:p w:rsidR="000E3592" w:rsidRDefault="000E3592" w:rsidP="000E3592">
      <w:pPr>
        <w:pStyle w:val="aa"/>
        <w:spacing w:line="276" w:lineRule="auto"/>
        <w:ind w:firstLine="0"/>
        <w:rPr>
          <w:b/>
          <w:i/>
          <w:szCs w:val="28"/>
          <w:u w:val="single"/>
        </w:rPr>
      </w:pPr>
    </w:p>
    <w:p w:rsidR="002B78EC" w:rsidRDefault="002B78EC" w:rsidP="000E3592">
      <w:pPr>
        <w:pStyle w:val="aa"/>
        <w:spacing w:line="276" w:lineRule="auto"/>
        <w:ind w:firstLine="0"/>
        <w:rPr>
          <w:b/>
          <w:i/>
          <w:szCs w:val="28"/>
          <w:u w:val="single"/>
        </w:rPr>
      </w:pPr>
    </w:p>
    <w:p w:rsidR="002B78EC" w:rsidRDefault="002B78EC" w:rsidP="000E3592">
      <w:pPr>
        <w:pStyle w:val="aa"/>
        <w:spacing w:line="276" w:lineRule="auto"/>
        <w:ind w:firstLine="0"/>
        <w:rPr>
          <w:b/>
          <w:i/>
          <w:szCs w:val="28"/>
          <w:u w:val="single"/>
        </w:rPr>
      </w:pPr>
    </w:p>
    <w:p w:rsidR="002B78EC" w:rsidRDefault="002B78EC" w:rsidP="000E3592">
      <w:pPr>
        <w:pStyle w:val="aa"/>
        <w:spacing w:line="276" w:lineRule="auto"/>
        <w:ind w:firstLine="0"/>
        <w:rPr>
          <w:b/>
          <w:i/>
          <w:szCs w:val="28"/>
          <w:u w:val="single"/>
        </w:rPr>
      </w:pPr>
    </w:p>
    <w:p w:rsidR="00DA6B46" w:rsidRDefault="000E3592" w:rsidP="00DA6B46">
      <w:pPr>
        <w:pStyle w:val="a9"/>
        <w:spacing w:after="200"/>
        <w:jc w:val="both"/>
        <w:rPr>
          <w:rFonts w:ascii="Times New Roman" w:hAnsi="Times New Roman"/>
          <w:sz w:val="28"/>
          <w:szCs w:val="28"/>
          <w:lang w:val="uk-UA"/>
        </w:rPr>
      </w:pPr>
      <w:r w:rsidRPr="00897213">
        <w:rPr>
          <w:rFonts w:ascii="Times New Roman" w:hAnsi="Times New Roman"/>
          <w:b/>
          <w:sz w:val="26"/>
          <w:szCs w:val="26"/>
          <w:lang w:val="uk-UA"/>
        </w:rPr>
        <w:lastRenderedPageBreak/>
        <w:t xml:space="preserve">Вирішили: Погодити проєкт рішення </w:t>
      </w:r>
      <w:r w:rsidR="00897213" w:rsidRPr="00897213">
        <w:rPr>
          <w:rFonts w:ascii="Times New Roman" w:hAnsi="Times New Roman"/>
          <w:i/>
          <w:sz w:val="28"/>
          <w:szCs w:val="28"/>
          <w:u w:val="single"/>
          <w:lang w:val="uk-UA"/>
        </w:rPr>
        <w:t>«Про внесення змін до договору оренди земельної ділянки від 02.10.2008 р. (зареєстрованим Дніпропетровським районним відділом ДРФ</w:t>
      </w:r>
      <w:r w:rsidR="00897213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ДП « Центр  </w:t>
      </w:r>
      <w:r w:rsidR="00897213" w:rsidRPr="00897213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державного земельного кадастру при держкомземі України»,</w:t>
      </w:r>
      <w:r w:rsidR="00E905CB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вчинено запис</w:t>
      </w:r>
      <w:r w:rsidR="00897213" w:rsidRPr="00897213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у книзі записів державної реєстрації договорів оренди землі </w:t>
      </w:r>
      <w:r w:rsidR="00E905CB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від </w:t>
      </w:r>
      <w:r w:rsidR="00897213" w:rsidRPr="00897213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02.02.2009р. № 040912000131</w:t>
      </w:r>
      <w:r w:rsidR="00C44CCC">
        <w:rPr>
          <w:rFonts w:ascii="Times New Roman" w:hAnsi="Times New Roman"/>
          <w:i/>
          <w:sz w:val="28"/>
          <w:szCs w:val="28"/>
          <w:u w:val="single"/>
          <w:lang w:val="uk-UA"/>
        </w:rPr>
        <w:t>»)</w:t>
      </w:r>
    </w:p>
    <w:p w:rsidR="000E3592" w:rsidRPr="00DA6B46" w:rsidRDefault="00897213" w:rsidP="00DA6B46">
      <w:pPr>
        <w:pStyle w:val="a9"/>
        <w:jc w:val="both"/>
        <w:rPr>
          <w:i/>
          <w:szCs w:val="28"/>
          <w:u w:val="single"/>
          <w:lang w:val="uk-UA"/>
        </w:rPr>
      </w:pPr>
      <w:r w:rsidRPr="00897213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0E3592" w:rsidRPr="007337D1" w:rsidTr="00D05EC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6F4215" w:rsidRDefault="000E3592" w:rsidP="00D05EC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E3592" w:rsidRPr="007337D1" w:rsidRDefault="000E3592" w:rsidP="00D05EC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0E3592" w:rsidRPr="007337D1" w:rsidTr="00D05EC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0E3592" w:rsidRPr="006F4215" w:rsidRDefault="00897213" w:rsidP="00D05EC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КАБАНЕНКО Ірина Вікторівна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6B4B6E" w:rsidRDefault="00897213" w:rsidP="00D05E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с-ще Зоря,                   вул. Центральна                   ( Леніна),25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1221488000:05:001:0117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E3592" w:rsidRPr="007337D1" w:rsidRDefault="00897213" w:rsidP="00D05EC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03.15</w:t>
            </w:r>
          </w:p>
        </w:tc>
      </w:tr>
    </w:tbl>
    <w:p w:rsidR="000E3592" w:rsidRPr="007337D1" w:rsidRDefault="000E3592" w:rsidP="000E3592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0E3592" w:rsidRPr="000E3592" w:rsidRDefault="000E3592" w:rsidP="000E3592">
      <w:pPr>
        <w:spacing w:line="276" w:lineRule="auto"/>
        <w:rPr>
          <w:sz w:val="26"/>
          <w:szCs w:val="26"/>
          <w:u w:val="single"/>
        </w:rPr>
      </w:pPr>
      <w:r w:rsidRPr="000E3592">
        <w:rPr>
          <w:sz w:val="26"/>
          <w:szCs w:val="26"/>
          <w:u w:val="single"/>
        </w:rPr>
        <w:t xml:space="preserve"> За відповідне рішення голосували: За –   3   , Проти –         ,Утримались –         . 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b/>
          <w:sz w:val="26"/>
          <w:szCs w:val="26"/>
        </w:rPr>
      </w:pPr>
      <w:r w:rsidRPr="000E3592">
        <w:rPr>
          <w:b/>
          <w:sz w:val="26"/>
          <w:szCs w:val="26"/>
        </w:rPr>
        <w:t xml:space="preserve"> Рішення прийняте. </w:t>
      </w:r>
    </w:p>
    <w:p w:rsidR="004758E8" w:rsidRDefault="004758E8" w:rsidP="004758E8">
      <w:pPr>
        <w:spacing w:line="276" w:lineRule="auto"/>
        <w:rPr>
          <w:b/>
          <w:sz w:val="26"/>
          <w:szCs w:val="26"/>
        </w:rPr>
      </w:pP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1129C" w:rsidRDefault="0021129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C44CCC" w:rsidRDefault="00C44CC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C44CCC" w:rsidRDefault="00C44CC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C44CCC" w:rsidRDefault="00C44CC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C44CCC" w:rsidRDefault="00C44CC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7366D5" w:rsidRDefault="007366D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E3592" w:rsidRDefault="005E0A25" w:rsidP="007366D5">
      <w:pPr>
        <w:pStyle w:val="a4"/>
        <w:tabs>
          <w:tab w:val="left" w:pos="720"/>
        </w:tabs>
        <w:spacing w:line="204" w:lineRule="auto"/>
        <w:ind w:left="5812"/>
        <w:rPr>
          <w:sz w:val="24"/>
          <w:szCs w:val="24"/>
          <w:lang w:val="ru-RU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325728">
        <w:rPr>
          <w:bCs/>
          <w:noProof/>
          <w:sz w:val="24"/>
          <w:szCs w:val="24"/>
          <w:lang w:val="uk-UA"/>
        </w:rPr>
        <w:t xml:space="preserve">вища </w:t>
      </w:r>
      <w:r w:rsidR="00B81C3E">
        <w:rPr>
          <w:bCs/>
          <w:noProof/>
          <w:sz w:val="24"/>
          <w:szCs w:val="24"/>
          <w:lang w:val="uk-UA"/>
        </w:rPr>
        <w:t>від «_</w:t>
      </w:r>
      <w:r w:rsidR="00CA7E22">
        <w:rPr>
          <w:bCs/>
          <w:noProof/>
          <w:sz w:val="24"/>
          <w:szCs w:val="24"/>
          <w:lang w:val="uk-UA"/>
        </w:rPr>
        <w:t>27</w:t>
      </w:r>
      <w:r w:rsidR="007366D5">
        <w:rPr>
          <w:bCs/>
          <w:noProof/>
          <w:sz w:val="24"/>
          <w:szCs w:val="24"/>
          <w:lang w:val="uk-UA"/>
        </w:rPr>
        <w:t xml:space="preserve">_» листопада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CA7E22">
        <w:rPr>
          <w:bCs/>
          <w:noProof/>
          <w:sz w:val="24"/>
          <w:szCs w:val="24"/>
          <w:lang w:val="uk-UA"/>
        </w:rPr>
        <w:t xml:space="preserve">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7366D5">
        <w:rPr>
          <w:bCs/>
          <w:noProof/>
          <w:sz w:val="24"/>
          <w:szCs w:val="24"/>
          <w:lang w:val="uk-UA"/>
        </w:rPr>
        <w:t>42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CA7E22">
        <w:rPr>
          <w:szCs w:val="24"/>
          <w:lang w:val="uk-UA"/>
        </w:rPr>
        <w:t xml:space="preserve"> 27</w:t>
      </w:r>
      <w:r w:rsidR="00700C18">
        <w:rPr>
          <w:szCs w:val="24"/>
          <w:lang w:val="uk-UA"/>
        </w:rPr>
        <w:t xml:space="preserve"> </w:t>
      </w:r>
      <w:r w:rsidR="00B81C3E">
        <w:rPr>
          <w:szCs w:val="24"/>
        </w:rPr>
        <w:t xml:space="preserve">»  </w:t>
      </w:r>
      <w:r w:rsidR="007366D5">
        <w:rPr>
          <w:szCs w:val="24"/>
          <w:lang w:val="uk-UA"/>
        </w:rPr>
        <w:t>листопада</w:t>
      </w:r>
      <w:r w:rsidR="008D70E1">
        <w:rPr>
          <w:szCs w:val="24"/>
        </w:rPr>
        <w:t xml:space="preserve">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7366D5">
        <w:rPr>
          <w:szCs w:val="24"/>
        </w:rPr>
        <w:tab/>
        <w:t xml:space="preserve">    </w:t>
      </w:r>
      <w:r w:rsidR="00E17B62">
        <w:rPr>
          <w:szCs w:val="24"/>
        </w:rPr>
        <w:t xml:space="preserve">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78"/>
        <w:gridCol w:w="653"/>
        <w:gridCol w:w="2094"/>
        <w:gridCol w:w="523"/>
        <w:gridCol w:w="301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C371D4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C371D4" w:rsidRDefault="005E0A25">
            <w:pPr>
              <w:spacing w:line="252" w:lineRule="auto"/>
              <w:jc w:val="center"/>
            </w:pPr>
            <w:r w:rsidRPr="00C371D4">
              <w:t>(головуючий на засіданні)</w:t>
            </w:r>
          </w:p>
        </w:tc>
        <w:tc>
          <w:tcPr>
            <w:tcW w:w="660" w:type="dxa"/>
          </w:tcPr>
          <w:p w:rsidR="005E0A25" w:rsidRPr="00C371D4" w:rsidRDefault="005E0A25">
            <w:pPr>
              <w:spacing w:line="252" w:lineRule="auto"/>
              <w:jc w:val="center"/>
              <w:rPr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C371D4" w:rsidRDefault="005E0A25">
            <w:pPr>
              <w:spacing w:line="252" w:lineRule="auto"/>
              <w:jc w:val="center"/>
            </w:pPr>
            <w:r w:rsidRPr="00C371D4">
              <w:t>(підпис)</w:t>
            </w:r>
          </w:p>
        </w:tc>
        <w:tc>
          <w:tcPr>
            <w:tcW w:w="528" w:type="dxa"/>
          </w:tcPr>
          <w:p w:rsidR="005E0A25" w:rsidRPr="00C371D4" w:rsidRDefault="005E0A25">
            <w:pPr>
              <w:spacing w:line="252" w:lineRule="auto"/>
              <w:jc w:val="center"/>
              <w:rPr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C371D4" w:rsidRDefault="005E0A25">
            <w:pPr>
              <w:spacing w:line="252" w:lineRule="auto"/>
              <w:jc w:val="center"/>
            </w:pPr>
            <w:r w:rsidRPr="00C371D4">
              <w:t>(ініціал імені, прізвище)</w:t>
            </w:r>
          </w:p>
        </w:tc>
      </w:tr>
    </w:tbl>
    <w:p w:rsidR="005E0A25" w:rsidRPr="00C371D4" w:rsidRDefault="005E0A25" w:rsidP="005E0A25">
      <w:pPr>
        <w:ind w:left="708" w:firstLine="708"/>
      </w:pPr>
      <w:r w:rsidRPr="00C371D4"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sectPr w:rsidR="005E0A25" w:rsidRPr="000D273F" w:rsidSect="002B78EC">
      <w:pgSz w:w="12240" w:h="15840"/>
      <w:pgMar w:top="709" w:right="90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B30" w:rsidRDefault="00630B30" w:rsidP="00AD5546">
      <w:r>
        <w:separator/>
      </w:r>
    </w:p>
  </w:endnote>
  <w:endnote w:type="continuationSeparator" w:id="0">
    <w:p w:rsidR="00630B30" w:rsidRDefault="00630B30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B30" w:rsidRDefault="00630B30" w:rsidP="00AD5546">
      <w:r>
        <w:separator/>
      </w:r>
    </w:p>
  </w:footnote>
  <w:footnote w:type="continuationSeparator" w:id="0">
    <w:p w:rsidR="00630B30" w:rsidRDefault="00630B30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4435"/>
    <w:rsid w:val="00115399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52DB"/>
    <w:rsid w:val="001C79D7"/>
    <w:rsid w:val="001C7AD8"/>
    <w:rsid w:val="001C7B1C"/>
    <w:rsid w:val="001D2AA7"/>
    <w:rsid w:val="001D338A"/>
    <w:rsid w:val="001F2320"/>
    <w:rsid w:val="001F2528"/>
    <w:rsid w:val="00201F42"/>
    <w:rsid w:val="00210E5C"/>
    <w:rsid w:val="0021129C"/>
    <w:rsid w:val="00213947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66B07"/>
    <w:rsid w:val="0027312D"/>
    <w:rsid w:val="00277248"/>
    <w:rsid w:val="00282281"/>
    <w:rsid w:val="00284113"/>
    <w:rsid w:val="002855DC"/>
    <w:rsid w:val="00286A04"/>
    <w:rsid w:val="002877CE"/>
    <w:rsid w:val="00294B87"/>
    <w:rsid w:val="002A6BB0"/>
    <w:rsid w:val="002B78EC"/>
    <w:rsid w:val="002C50CB"/>
    <w:rsid w:val="002D205D"/>
    <w:rsid w:val="002D6A08"/>
    <w:rsid w:val="002E71D0"/>
    <w:rsid w:val="002F0C43"/>
    <w:rsid w:val="002F73EB"/>
    <w:rsid w:val="002F75F0"/>
    <w:rsid w:val="00301BCC"/>
    <w:rsid w:val="00303DD6"/>
    <w:rsid w:val="0030745C"/>
    <w:rsid w:val="00311E24"/>
    <w:rsid w:val="00324EA2"/>
    <w:rsid w:val="003255E9"/>
    <w:rsid w:val="00325728"/>
    <w:rsid w:val="00331C56"/>
    <w:rsid w:val="00340279"/>
    <w:rsid w:val="00346D54"/>
    <w:rsid w:val="003470CF"/>
    <w:rsid w:val="003535DF"/>
    <w:rsid w:val="00354DB8"/>
    <w:rsid w:val="003572CF"/>
    <w:rsid w:val="00360889"/>
    <w:rsid w:val="00373584"/>
    <w:rsid w:val="00375EEF"/>
    <w:rsid w:val="003806FF"/>
    <w:rsid w:val="00383299"/>
    <w:rsid w:val="0038398D"/>
    <w:rsid w:val="00385B69"/>
    <w:rsid w:val="00385EE7"/>
    <w:rsid w:val="00397EF4"/>
    <w:rsid w:val="003B51A7"/>
    <w:rsid w:val="003C030B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176A8"/>
    <w:rsid w:val="00420AD6"/>
    <w:rsid w:val="00423D00"/>
    <w:rsid w:val="00424D19"/>
    <w:rsid w:val="00424FA2"/>
    <w:rsid w:val="00434F78"/>
    <w:rsid w:val="00437E42"/>
    <w:rsid w:val="0045007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D1BAB"/>
    <w:rsid w:val="004E092D"/>
    <w:rsid w:val="004E100E"/>
    <w:rsid w:val="004F1194"/>
    <w:rsid w:val="004F5A78"/>
    <w:rsid w:val="00504430"/>
    <w:rsid w:val="0051038B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389"/>
    <w:rsid w:val="00601EE4"/>
    <w:rsid w:val="00602073"/>
    <w:rsid w:val="0060342D"/>
    <w:rsid w:val="0061253E"/>
    <w:rsid w:val="0061684F"/>
    <w:rsid w:val="00617DBD"/>
    <w:rsid w:val="0062573D"/>
    <w:rsid w:val="00630B30"/>
    <w:rsid w:val="0063148E"/>
    <w:rsid w:val="00631CED"/>
    <w:rsid w:val="006328FC"/>
    <w:rsid w:val="006429A1"/>
    <w:rsid w:val="00647435"/>
    <w:rsid w:val="00647AEC"/>
    <w:rsid w:val="00655D8A"/>
    <w:rsid w:val="00666A74"/>
    <w:rsid w:val="00670205"/>
    <w:rsid w:val="00676EC5"/>
    <w:rsid w:val="006847E3"/>
    <w:rsid w:val="006852DC"/>
    <w:rsid w:val="0069162D"/>
    <w:rsid w:val="00695D5A"/>
    <w:rsid w:val="006974A7"/>
    <w:rsid w:val="006A029D"/>
    <w:rsid w:val="006A0E31"/>
    <w:rsid w:val="006A606F"/>
    <w:rsid w:val="006B0B99"/>
    <w:rsid w:val="006B33F0"/>
    <w:rsid w:val="006B4B6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180C"/>
    <w:rsid w:val="007A6252"/>
    <w:rsid w:val="007B5427"/>
    <w:rsid w:val="007B7173"/>
    <w:rsid w:val="007D128D"/>
    <w:rsid w:val="007E1B90"/>
    <w:rsid w:val="00804EB6"/>
    <w:rsid w:val="00806B61"/>
    <w:rsid w:val="008231EB"/>
    <w:rsid w:val="0082530A"/>
    <w:rsid w:val="008267F9"/>
    <w:rsid w:val="00830E1F"/>
    <w:rsid w:val="00836E86"/>
    <w:rsid w:val="008404B1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70220"/>
    <w:rsid w:val="00881E0F"/>
    <w:rsid w:val="00885286"/>
    <w:rsid w:val="008857F1"/>
    <w:rsid w:val="008866A1"/>
    <w:rsid w:val="00887937"/>
    <w:rsid w:val="008905C9"/>
    <w:rsid w:val="00892D3C"/>
    <w:rsid w:val="008935D9"/>
    <w:rsid w:val="00894CE2"/>
    <w:rsid w:val="00897213"/>
    <w:rsid w:val="00897D71"/>
    <w:rsid w:val="008A6FEB"/>
    <w:rsid w:val="008A729B"/>
    <w:rsid w:val="008B225D"/>
    <w:rsid w:val="008C1A52"/>
    <w:rsid w:val="008C456B"/>
    <w:rsid w:val="008D6F98"/>
    <w:rsid w:val="008D70E1"/>
    <w:rsid w:val="008E0395"/>
    <w:rsid w:val="008E0CBA"/>
    <w:rsid w:val="008E4792"/>
    <w:rsid w:val="008F0BB5"/>
    <w:rsid w:val="008F238D"/>
    <w:rsid w:val="009038FF"/>
    <w:rsid w:val="009226DA"/>
    <w:rsid w:val="009268F8"/>
    <w:rsid w:val="0092719F"/>
    <w:rsid w:val="0093525D"/>
    <w:rsid w:val="00935A7B"/>
    <w:rsid w:val="00941597"/>
    <w:rsid w:val="0094682F"/>
    <w:rsid w:val="009559CF"/>
    <w:rsid w:val="00962BCA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3D6A"/>
    <w:rsid w:val="009B45A0"/>
    <w:rsid w:val="009B4A5F"/>
    <w:rsid w:val="009B7B00"/>
    <w:rsid w:val="009C6D1E"/>
    <w:rsid w:val="009D0530"/>
    <w:rsid w:val="009D2EE8"/>
    <w:rsid w:val="009D68D1"/>
    <w:rsid w:val="009F7015"/>
    <w:rsid w:val="00A0360E"/>
    <w:rsid w:val="00A055A6"/>
    <w:rsid w:val="00A0570A"/>
    <w:rsid w:val="00A07855"/>
    <w:rsid w:val="00A23E56"/>
    <w:rsid w:val="00A30614"/>
    <w:rsid w:val="00A31BDA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D6AF9"/>
    <w:rsid w:val="00AE1F50"/>
    <w:rsid w:val="00AF5150"/>
    <w:rsid w:val="00B010CE"/>
    <w:rsid w:val="00B039C7"/>
    <w:rsid w:val="00B03ADB"/>
    <w:rsid w:val="00B066E8"/>
    <w:rsid w:val="00B0671B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67FB"/>
    <w:rsid w:val="00BD19F4"/>
    <w:rsid w:val="00BD1B54"/>
    <w:rsid w:val="00BD2DE9"/>
    <w:rsid w:val="00BD7825"/>
    <w:rsid w:val="00BF6C47"/>
    <w:rsid w:val="00C21B0A"/>
    <w:rsid w:val="00C235CE"/>
    <w:rsid w:val="00C24F9F"/>
    <w:rsid w:val="00C2588C"/>
    <w:rsid w:val="00C26222"/>
    <w:rsid w:val="00C267A2"/>
    <w:rsid w:val="00C371D4"/>
    <w:rsid w:val="00C44B31"/>
    <w:rsid w:val="00C44CCC"/>
    <w:rsid w:val="00C51554"/>
    <w:rsid w:val="00C51E07"/>
    <w:rsid w:val="00C56A30"/>
    <w:rsid w:val="00CA3CE0"/>
    <w:rsid w:val="00CA7E22"/>
    <w:rsid w:val="00CB3253"/>
    <w:rsid w:val="00CB5B3B"/>
    <w:rsid w:val="00CB75FA"/>
    <w:rsid w:val="00CC0012"/>
    <w:rsid w:val="00CC2DC8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556FA"/>
    <w:rsid w:val="00D55E27"/>
    <w:rsid w:val="00D57EDF"/>
    <w:rsid w:val="00D60E62"/>
    <w:rsid w:val="00D640BB"/>
    <w:rsid w:val="00D643C0"/>
    <w:rsid w:val="00D72E2C"/>
    <w:rsid w:val="00D73AC4"/>
    <w:rsid w:val="00D973F0"/>
    <w:rsid w:val="00DA25D4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D"/>
    <w:rsid w:val="00DF426A"/>
    <w:rsid w:val="00DF4DD9"/>
    <w:rsid w:val="00E077B6"/>
    <w:rsid w:val="00E15EA2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A0FE8"/>
    <w:rsid w:val="00EA4A98"/>
    <w:rsid w:val="00EB6869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2275"/>
    <w:rsid w:val="00F456AE"/>
    <w:rsid w:val="00F5133B"/>
    <w:rsid w:val="00F55AE8"/>
    <w:rsid w:val="00F57BCC"/>
    <w:rsid w:val="00F63732"/>
    <w:rsid w:val="00F8325D"/>
    <w:rsid w:val="00F84F48"/>
    <w:rsid w:val="00F86009"/>
    <w:rsid w:val="00F86F71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B1FF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8D463-70FB-4629-B1AF-7ED9E5B2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18</cp:revision>
  <cp:lastPrinted>2025-09-22T11:55:00Z</cp:lastPrinted>
  <dcterms:created xsi:type="dcterms:W3CDTF">2025-11-27T09:07:00Z</dcterms:created>
  <dcterms:modified xsi:type="dcterms:W3CDTF">2025-11-28T10:44:00Z</dcterms:modified>
</cp:coreProperties>
</file>